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D3" w:rsidRDefault="005170D5" w:rsidP="00E609D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4733925" cy="1095375"/>
            <wp:effectExtent l="19050" t="0" r="9525" b="0"/>
            <wp:docPr id="1" name="Immagine 1" descr="logo color in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 int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D3" w:rsidRDefault="00D43ED3" w:rsidP="00E609D2">
      <w:pPr>
        <w:jc w:val="center"/>
        <w:rPr>
          <w:b/>
          <w:bCs/>
          <w:sz w:val="40"/>
          <w:szCs w:val="40"/>
        </w:rPr>
      </w:pPr>
    </w:p>
    <w:p w:rsidR="00E609D2" w:rsidRPr="009B21F7" w:rsidRDefault="00E609D2" w:rsidP="00E609D2">
      <w:pPr>
        <w:jc w:val="center"/>
        <w:rPr>
          <w:b/>
          <w:bCs/>
          <w:sz w:val="40"/>
          <w:szCs w:val="40"/>
        </w:rPr>
      </w:pPr>
      <w:r w:rsidRPr="009B21F7">
        <w:rPr>
          <w:b/>
          <w:bCs/>
          <w:sz w:val="40"/>
          <w:szCs w:val="40"/>
        </w:rPr>
        <w:t>Regolamento</w:t>
      </w:r>
      <w:r w:rsidR="002A727B" w:rsidRPr="009B21F7">
        <w:rPr>
          <w:b/>
          <w:bCs/>
          <w:sz w:val="40"/>
          <w:szCs w:val="40"/>
        </w:rPr>
        <w:t xml:space="preserve"> 20</w:t>
      </w:r>
      <w:r w:rsidR="00A86751">
        <w:rPr>
          <w:b/>
          <w:bCs/>
          <w:sz w:val="40"/>
          <w:szCs w:val="40"/>
        </w:rPr>
        <w:t>20</w:t>
      </w:r>
    </w:p>
    <w:p w:rsidR="003567D3" w:rsidRPr="003567D3" w:rsidRDefault="003567D3" w:rsidP="00E609D2">
      <w:pPr>
        <w:jc w:val="center"/>
        <w:rPr>
          <w:b/>
          <w:bCs/>
          <w:sz w:val="16"/>
          <w:szCs w:val="16"/>
        </w:rPr>
      </w:pPr>
    </w:p>
    <w:p w:rsidR="00E609D2" w:rsidRPr="003567D3" w:rsidRDefault="00E54866" w:rsidP="00E609D2">
      <w:pPr>
        <w:jc w:val="center"/>
        <w:rPr>
          <w:b/>
          <w:bCs/>
          <w:sz w:val="36"/>
          <w:szCs w:val="36"/>
        </w:rPr>
      </w:pPr>
      <w:r w:rsidRPr="003567D3">
        <w:rPr>
          <w:b/>
          <w:bCs/>
          <w:sz w:val="36"/>
          <w:szCs w:val="36"/>
        </w:rPr>
        <w:t>TARTARUGHE BEACH</w:t>
      </w:r>
      <w:r w:rsidR="00112CED">
        <w:rPr>
          <w:b/>
          <w:bCs/>
          <w:sz w:val="36"/>
          <w:szCs w:val="36"/>
        </w:rPr>
        <w:t xml:space="preserve"> </w:t>
      </w:r>
      <w:r w:rsidR="00E609D2" w:rsidRPr="003567D3">
        <w:rPr>
          <w:b/>
          <w:bCs/>
          <w:sz w:val="36"/>
          <w:szCs w:val="36"/>
        </w:rPr>
        <w:br/>
      </w:r>
      <w:r w:rsidR="00A86751">
        <w:rPr>
          <w:b/>
          <w:bCs/>
          <w:sz w:val="28"/>
          <w:szCs w:val="28"/>
        </w:rPr>
        <w:t>26</w:t>
      </w:r>
      <w:r w:rsidRPr="003567D3">
        <w:rPr>
          <w:b/>
          <w:bCs/>
          <w:sz w:val="28"/>
          <w:szCs w:val="28"/>
        </w:rPr>
        <w:t>-</w:t>
      </w:r>
      <w:r w:rsidR="00A86751">
        <w:rPr>
          <w:b/>
          <w:bCs/>
          <w:sz w:val="28"/>
          <w:szCs w:val="28"/>
        </w:rPr>
        <w:t>27</w:t>
      </w:r>
      <w:r w:rsidR="003F0EFC">
        <w:rPr>
          <w:b/>
          <w:bCs/>
          <w:sz w:val="28"/>
          <w:szCs w:val="28"/>
        </w:rPr>
        <w:t xml:space="preserve"> </w:t>
      </w:r>
      <w:r w:rsidR="00A86751">
        <w:rPr>
          <w:b/>
          <w:bCs/>
          <w:sz w:val="28"/>
          <w:szCs w:val="28"/>
        </w:rPr>
        <w:t>settembre</w:t>
      </w:r>
      <w:r w:rsidR="00E609D2" w:rsidRPr="003567D3">
        <w:rPr>
          <w:b/>
          <w:bCs/>
          <w:sz w:val="28"/>
          <w:szCs w:val="28"/>
        </w:rPr>
        <w:t>,  Cesena Fiera</w:t>
      </w:r>
      <w:r w:rsidR="00E609D2" w:rsidRPr="003567D3">
        <w:rPr>
          <w:b/>
          <w:bCs/>
          <w:sz w:val="36"/>
          <w:szCs w:val="36"/>
        </w:rPr>
        <w:t xml:space="preserve">  </w:t>
      </w:r>
    </w:p>
    <w:p w:rsidR="00E609D2" w:rsidRPr="0035131C" w:rsidRDefault="00E609D2" w:rsidP="00E609D2"/>
    <w:p w:rsidR="00E609D2" w:rsidRDefault="00E609D2" w:rsidP="00E609D2">
      <w:pPr>
        <w:jc w:val="both"/>
      </w:pPr>
      <w:r w:rsidRPr="002C0E47">
        <w:rPr>
          <w:b/>
        </w:rPr>
        <w:t xml:space="preserve">L’iscrizione </w:t>
      </w:r>
      <w:r w:rsidR="002A727B" w:rsidRPr="002C0E47">
        <w:rPr>
          <w:b/>
        </w:rPr>
        <w:t>alla mostra/mercato</w:t>
      </w:r>
      <w:r w:rsidR="002A727B">
        <w:t xml:space="preserve"> </w:t>
      </w:r>
      <w:r w:rsidRPr="0035131C">
        <w:t>d</w:t>
      </w:r>
      <w:r w:rsidR="00E77BA1">
        <w:t>à</w:t>
      </w:r>
      <w:r w:rsidRPr="0035131C">
        <w:t xml:space="preserve"> la possibilità</w:t>
      </w:r>
      <w:r w:rsidR="007F3F22">
        <w:t xml:space="preserve"> di vendere o cedere tartarughe</w:t>
      </w:r>
      <w:r w:rsidR="002A727B">
        <w:t>,</w:t>
      </w:r>
      <w:r w:rsidRPr="0035131C">
        <w:t xml:space="preserve"> cibo vivo</w:t>
      </w:r>
      <w:r w:rsidR="002A727B">
        <w:t xml:space="preserve"> (</w:t>
      </w:r>
      <w:r w:rsidR="00E77BA1">
        <w:t xml:space="preserve">ad esempio i </w:t>
      </w:r>
      <w:r w:rsidRPr="0035131C">
        <w:t>topini possono essere venduti ma non tenuti in esposizione), gadget,</w:t>
      </w:r>
      <w:r w:rsidR="002A727B">
        <w:t xml:space="preserve"> prodotti </w:t>
      </w:r>
      <w:proofErr w:type="spellStart"/>
      <w:r w:rsidR="002A727B">
        <w:t>pet</w:t>
      </w:r>
      <w:proofErr w:type="spellEnd"/>
      <w:r w:rsidR="002A727B">
        <w:t>,</w:t>
      </w:r>
      <w:r w:rsidRPr="0035131C">
        <w:t xml:space="preserve"> libri, piante</w:t>
      </w:r>
      <w:r w:rsidR="00867930">
        <w:t xml:space="preserve"> </w:t>
      </w:r>
      <w:r w:rsidRPr="0035131C">
        <w:t xml:space="preserve">e </w:t>
      </w:r>
      <w:r w:rsidR="002A727B">
        <w:t>quant'altro inerente a</w:t>
      </w:r>
      <w:r w:rsidR="007F3F22">
        <w:t>l</w:t>
      </w:r>
      <w:r w:rsidR="00546BB9">
        <w:t xml:space="preserve"> settor</w:t>
      </w:r>
      <w:r w:rsidR="007F3F22">
        <w:t>e</w:t>
      </w:r>
      <w:r w:rsidRPr="0035131C">
        <w:t>.</w:t>
      </w:r>
    </w:p>
    <w:p w:rsidR="00A411D3" w:rsidRDefault="00A411D3" w:rsidP="00E609D2">
      <w:pPr>
        <w:jc w:val="both"/>
      </w:pPr>
    </w:p>
    <w:p w:rsidR="00A411D3" w:rsidRPr="00A411D3" w:rsidRDefault="00A411D3" w:rsidP="00E609D2">
      <w:pPr>
        <w:jc w:val="both"/>
        <w:rPr>
          <w:b/>
        </w:rPr>
      </w:pPr>
      <w:r w:rsidRPr="00A411D3">
        <w:rPr>
          <w:b/>
        </w:rPr>
        <w:t>A</w:t>
      </w:r>
      <w:r>
        <w:rPr>
          <w:b/>
        </w:rPr>
        <w:t>gli allevatori che</w:t>
      </w:r>
      <w:r w:rsidRPr="00A411D3">
        <w:rPr>
          <w:b/>
        </w:rPr>
        <w:t xml:space="preserve"> espon</w:t>
      </w:r>
      <w:r>
        <w:rPr>
          <w:b/>
        </w:rPr>
        <w:t>gono</w:t>
      </w:r>
      <w:r w:rsidRPr="00A411D3">
        <w:rPr>
          <w:b/>
        </w:rPr>
        <w:t xml:space="preserve"> gli esemplari, </w:t>
      </w:r>
      <w:r w:rsidRPr="002C0E47">
        <w:t>senza scopo di lucro,</w:t>
      </w:r>
      <w:r w:rsidR="0082672D">
        <w:t xml:space="preserve"> che quindi partecipano al concorso di bellezza</w:t>
      </w:r>
      <w:r w:rsidRPr="002C0E47">
        <w:t xml:space="preserve">  e alle associazioni no profit,   la direzione offre </w:t>
      </w:r>
      <w:r w:rsidR="00E77BA1" w:rsidRPr="002C0E47">
        <w:t>tavol</w:t>
      </w:r>
      <w:r w:rsidR="00C94B69" w:rsidRPr="002C0E47">
        <w:t>i</w:t>
      </w:r>
      <w:r w:rsidR="00546BB9">
        <w:t xml:space="preserve">, teche, </w:t>
      </w:r>
      <w:r w:rsidR="00E77BA1" w:rsidRPr="002C0E47">
        <w:t>box</w:t>
      </w:r>
      <w:r w:rsidR="00867930">
        <w:t xml:space="preserve"> </w:t>
      </w:r>
      <w:r w:rsidR="00546BB9">
        <w:t xml:space="preserve">a terra, tessuto TNT, corrente elettrica(nei limiti descritti più avanti), iscrizione e pulizie, </w:t>
      </w:r>
      <w:r w:rsidR="00546BB9" w:rsidRPr="00546BB9">
        <w:rPr>
          <w:b/>
        </w:rPr>
        <w:t>tutto gratuitamente</w:t>
      </w:r>
      <w:r w:rsidRPr="002C0E47">
        <w:t xml:space="preserve"> !</w:t>
      </w:r>
      <w:r w:rsidRPr="00A411D3">
        <w:rPr>
          <w:b/>
        </w:rPr>
        <w:t xml:space="preserve">  </w:t>
      </w:r>
    </w:p>
    <w:p w:rsidR="00E609D2" w:rsidRPr="00A411D3" w:rsidRDefault="00E609D2" w:rsidP="00E609D2">
      <w:pPr>
        <w:jc w:val="both"/>
        <w:rPr>
          <w:b/>
        </w:rPr>
      </w:pPr>
    </w:p>
    <w:p w:rsidR="00E609D2" w:rsidRPr="0035131C" w:rsidRDefault="00E609D2" w:rsidP="00E609D2">
      <w:pPr>
        <w:jc w:val="both"/>
      </w:pPr>
      <w:r w:rsidRPr="002C0E47">
        <w:rPr>
          <w:b/>
        </w:rPr>
        <w:t xml:space="preserve">L’organizzazione </w:t>
      </w:r>
      <w:r w:rsidR="00BB2C01" w:rsidRPr="002C0E47">
        <w:rPr>
          <w:b/>
        </w:rPr>
        <w:t xml:space="preserve">può </w:t>
      </w:r>
      <w:r w:rsidRPr="002C0E47">
        <w:rPr>
          <w:b/>
        </w:rPr>
        <w:t>mette</w:t>
      </w:r>
      <w:r w:rsidR="00BB2C01" w:rsidRPr="002C0E47">
        <w:rPr>
          <w:b/>
        </w:rPr>
        <w:t>re</w:t>
      </w:r>
      <w:r w:rsidRPr="002C0E47">
        <w:rPr>
          <w:b/>
        </w:rPr>
        <w:t xml:space="preserve"> a disposizione</w:t>
      </w:r>
      <w:r w:rsidRPr="0035131C">
        <w:t xml:space="preserve"> </w:t>
      </w:r>
      <w:r w:rsidR="00546BB9" w:rsidRPr="00546BB9">
        <w:rPr>
          <w:b/>
        </w:rPr>
        <w:t>dei commercianti</w:t>
      </w:r>
      <w:r w:rsidRPr="0035131C">
        <w:t>:</w:t>
      </w:r>
    </w:p>
    <w:p w:rsidR="00E609D2" w:rsidRPr="0035131C" w:rsidRDefault="00E609D2" w:rsidP="00E609D2">
      <w:pPr>
        <w:numPr>
          <w:ilvl w:val="0"/>
          <w:numId w:val="1"/>
        </w:numPr>
        <w:tabs>
          <w:tab w:val="left" w:pos="720"/>
        </w:tabs>
        <w:jc w:val="both"/>
      </w:pPr>
      <w:r w:rsidRPr="0035131C">
        <w:t xml:space="preserve">Tavoli </w:t>
      </w:r>
      <w:r w:rsidR="003E1F3D">
        <w:t>e/o box a terra al costo di 30,00 euro cadauno(</w:t>
      </w:r>
      <w:proofErr w:type="spellStart"/>
      <w:r w:rsidR="003E1F3D">
        <w:t>+iva</w:t>
      </w:r>
      <w:proofErr w:type="spellEnd"/>
      <w:r w:rsidR="003E1F3D">
        <w:t xml:space="preserve">). I tavoli sono comprensivi di tessuto TNT e misurano </w:t>
      </w:r>
      <w:r w:rsidR="000902E0">
        <w:t>70x200cm</w:t>
      </w:r>
      <w:r w:rsidR="003E1F3D">
        <w:t>, mentre i box a terra sono di misura 200x100cm e sono dotati di protezione per evitare il contatto al pubblico.</w:t>
      </w:r>
    </w:p>
    <w:p w:rsidR="00E609D2" w:rsidRPr="003D354E" w:rsidRDefault="00E609D2" w:rsidP="00E609D2">
      <w:pPr>
        <w:numPr>
          <w:ilvl w:val="0"/>
          <w:numId w:val="1"/>
        </w:numPr>
        <w:tabs>
          <w:tab w:val="left" w:pos="720"/>
        </w:tabs>
        <w:jc w:val="both"/>
      </w:pPr>
      <w:r w:rsidRPr="003D354E">
        <w:t xml:space="preserve">Stand di </w:t>
      </w:r>
      <w:r w:rsidR="005D6AC2" w:rsidRPr="003D354E">
        <w:t xml:space="preserve">varie </w:t>
      </w:r>
      <w:r w:rsidRPr="003D354E">
        <w:t xml:space="preserve">misure </w:t>
      </w:r>
      <w:r w:rsidR="003D354E" w:rsidRPr="003D354E">
        <w:t>(</w:t>
      </w:r>
      <w:r w:rsidRPr="003D354E">
        <w:t>contattare l’organizzazione</w:t>
      </w:r>
      <w:r w:rsidR="005D6AC2" w:rsidRPr="003D354E">
        <w:t>).</w:t>
      </w:r>
    </w:p>
    <w:p w:rsidR="00E609D2" w:rsidRPr="003D354E" w:rsidRDefault="00E609D2" w:rsidP="00E609D2">
      <w:pPr>
        <w:numPr>
          <w:ilvl w:val="0"/>
          <w:numId w:val="1"/>
        </w:numPr>
        <w:tabs>
          <w:tab w:val="left" w:pos="720"/>
        </w:tabs>
        <w:jc w:val="both"/>
      </w:pPr>
      <w:r w:rsidRPr="003D354E">
        <w:t xml:space="preserve">Teche </w:t>
      </w:r>
      <w:r w:rsidR="00BB2C01">
        <w:t xml:space="preserve">e acquari </w:t>
      </w:r>
      <w:r w:rsidRPr="003D354E">
        <w:t xml:space="preserve">trasparenti di misure </w:t>
      </w:r>
      <w:r w:rsidR="00BB2C01">
        <w:t xml:space="preserve">circa </w:t>
      </w:r>
      <w:r w:rsidR="00E77BA1">
        <w:t>60</w:t>
      </w:r>
      <w:r w:rsidR="00F17E09">
        <w:t xml:space="preserve"> </w:t>
      </w:r>
      <w:r w:rsidR="00E77BA1">
        <w:t>x</w:t>
      </w:r>
      <w:r w:rsidR="00F17E09">
        <w:t xml:space="preserve"> </w:t>
      </w:r>
      <w:r w:rsidR="00E77BA1">
        <w:t>40</w:t>
      </w:r>
      <w:r w:rsidR="00F17E09">
        <w:t xml:space="preserve"> </w:t>
      </w:r>
      <w:r w:rsidR="00E77BA1">
        <w:t>cm</w:t>
      </w:r>
      <w:r w:rsidRPr="003D354E">
        <w:t xml:space="preserve">, </w:t>
      </w:r>
      <w:r w:rsidR="002A727B">
        <w:t>(</w:t>
      </w:r>
      <w:r w:rsidR="00E77BA1">
        <w:t xml:space="preserve">euro </w:t>
      </w:r>
      <w:r w:rsidR="009D08CE">
        <w:t>6,00,</w:t>
      </w:r>
      <w:r w:rsidR="00E77BA1">
        <w:t xml:space="preserve"> da prenotare e/o comunque</w:t>
      </w:r>
      <w:r w:rsidR="009D08CE">
        <w:t xml:space="preserve"> </w:t>
      </w:r>
      <w:r w:rsidR="002A727B">
        <w:t>fino ad esaurimento)</w:t>
      </w:r>
      <w:r w:rsidRPr="003D354E">
        <w:t>.</w:t>
      </w:r>
    </w:p>
    <w:p w:rsidR="00E609D2" w:rsidRPr="0035131C" w:rsidRDefault="00E609D2" w:rsidP="00E609D2">
      <w:pPr>
        <w:jc w:val="both"/>
      </w:pPr>
    </w:p>
    <w:p w:rsidR="00E609D2" w:rsidRPr="0035131C" w:rsidRDefault="00E609D2" w:rsidP="00E609D2">
      <w:pPr>
        <w:jc w:val="both"/>
      </w:pPr>
      <w:r w:rsidRPr="0035131C">
        <w:rPr>
          <w:b/>
          <w:bCs/>
        </w:rPr>
        <w:t>Vanno osservate scrupolosamente le norme igieniche</w:t>
      </w:r>
      <w:r w:rsidRPr="0035131C">
        <w:t xml:space="preserve"> necessarie alla detenzione de</w:t>
      </w:r>
      <w:r w:rsidR="00A00098">
        <w:t>gli animali</w:t>
      </w:r>
      <w:r w:rsidRPr="0035131C">
        <w:t>,   si consiglia di sostituire l’ac</w:t>
      </w:r>
      <w:r w:rsidR="007F3F22">
        <w:t xml:space="preserve">qua all’interno dei </w:t>
      </w:r>
      <w:proofErr w:type="spellStart"/>
      <w:r w:rsidR="007F3F22">
        <w:t>terracquari</w:t>
      </w:r>
      <w:proofErr w:type="spellEnd"/>
      <w:r w:rsidRPr="0035131C">
        <w:t>,</w:t>
      </w:r>
      <w:r w:rsidR="00A00098">
        <w:t xml:space="preserve"> e di togliere escrementi,</w:t>
      </w:r>
      <w:r w:rsidRPr="0035131C">
        <w:t xml:space="preserve">  quando non danno un’immagine di pulito.</w:t>
      </w:r>
    </w:p>
    <w:p w:rsidR="00E609D2" w:rsidRPr="0035131C" w:rsidRDefault="00E609D2" w:rsidP="00E7755C">
      <w:pPr>
        <w:pStyle w:val="NormaleWeb"/>
      </w:pPr>
      <w:r w:rsidRPr="00E7755C">
        <w:rPr>
          <w:b/>
        </w:rPr>
        <w:t xml:space="preserve">All’interno dei </w:t>
      </w:r>
      <w:proofErr w:type="spellStart"/>
      <w:r w:rsidRPr="00E7755C">
        <w:rPr>
          <w:b/>
        </w:rPr>
        <w:t>terracquari</w:t>
      </w:r>
      <w:proofErr w:type="spellEnd"/>
      <w:r w:rsidRPr="0035131C">
        <w:t>, sono gradite piante acquatiche e arredamenti</w:t>
      </w:r>
      <w:r w:rsidR="00E7755C">
        <w:t xml:space="preserve">, </w:t>
      </w:r>
      <w:r w:rsidRPr="0035131C">
        <w:t>per renderli più grade</w:t>
      </w:r>
      <w:r w:rsidR="00E7755C">
        <w:t xml:space="preserve">voli e presentabili al pubblico, </w:t>
      </w:r>
      <w:r w:rsidR="00E7755C" w:rsidRPr="00E7755C">
        <w:t xml:space="preserve">dando una dignitosa dimora agli animali ospitati </w:t>
      </w:r>
      <w:r w:rsidR="00F17E09">
        <w:t>avendone</w:t>
      </w:r>
      <w:r w:rsidR="00E7755C" w:rsidRPr="00E7755C">
        <w:t xml:space="preserve"> cura per l'intero svolgimento della manifestazione.</w:t>
      </w:r>
    </w:p>
    <w:p w:rsidR="00E609D2" w:rsidRDefault="00E609D2" w:rsidP="00E609D2">
      <w:pPr>
        <w:jc w:val="both"/>
      </w:pPr>
      <w:r w:rsidRPr="0035131C">
        <w:rPr>
          <w:b/>
          <w:bCs/>
        </w:rPr>
        <w:t xml:space="preserve">Gli esemplari venduti o ceduti,  </w:t>
      </w:r>
      <w:r w:rsidRPr="002C0E47">
        <w:rPr>
          <w:bCs/>
        </w:rPr>
        <w:t>devono essere accompagnati da scheda informativa</w:t>
      </w:r>
      <w:r w:rsidR="00F17E09" w:rsidRPr="002C0E47">
        <w:rPr>
          <w:bCs/>
        </w:rPr>
        <w:t xml:space="preserve"> </w:t>
      </w:r>
      <w:r w:rsidR="00C94B69" w:rsidRPr="002C0E47">
        <w:rPr>
          <w:bCs/>
        </w:rPr>
        <w:t>come prevede la Legge 5/2005 della regione Emilia-Romagna</w:t>
      </w:r>
      <w:r w:rsidR="007F3F22">
        <w:rPr>
          <w:bCs/>
        </w:rPr>
        <w:t>; nello specifico</w:t>
      </w:r>
      <w:r w:rsidR="002A727B" w:rsidRPr="002C0E47">
        <w:rPr>
          <w:bCs/>
        </w:rPr>
        <w:t>, devono essere utilizzate quelle</w:t>
      </w:r>
      <w:r w:rsidRPr="002C0E47">
        <w:rPr>
          <w:bCs/>
        </w:rPr>
        <w:t xml:space="preserve"> del </w:t>
      </w:r>
      <w:proofErr w:type="spellStart"/>
      <w:r w:rsidRPr="002C0E47">
        <w:rPr>
          <w:bCs/>
        </w:rPr>
        <w:t>Tarta</w:t>
      </w:r>
      <w:proofErr w:type="spellEnd"/>
      <w:r w:rsidRPr="002C0E47">
        <w:rPr>
          <w:bCs/>
        </w:rPr>
        <w:t xml:space="preserve"> Club Italia;</w:t>
      </w:r>
      <w:r w:rsidRPr="0035131C">
        <w:t xml:space="preserve">  scaricabil</w:t>
      </w:r>
      <w:r w:rsidR="00867930">
        <w:t>i</w:t>
      </w:r>
      <w:r w:rsidRPr="0035131C">
        <w:t xml:space="preserve"> nel</w:t>
      </w:r>
      <w:r w:rsidR="00867930">
        <w:t xml:space="preserve"> </w:t>
      </w:r>
      <w:r w:rsidRPr="0035131C">
        <w:t xml:space="preserve">link “Schede semplificate”  del </w:t>
      </w:r>
      <w:r w:rsidR="00CB4D91">
        <w:t>portale</w:t>
      </w:r>
      <w:r w:rsidRPr="0035131C">
        <w:t xml:space="preserve">  www.tartaclubitalia.it</w:t>
      </w:r>
    </w:p>
    <w:p w:rsidR="00512A10" w:rsidRDefault="00CB4D91" w:rsidP="002D60F9">
      <w:pPr>
        <w:pStyle w:val="NormaleWeb"/>
      </w:pPr>
      <w:r w:rsidRPr="00C6517D">
        <w:rPr>
          <w:b/>
          <w:bCs/>
        </w:rPr>
        <w:t xml:space="preserve">Non sono ammessi: </w:t>
      </w:r>
      <w:r w:rsidRPr="00C6517D">
        <w:t>esemplari malati o debilitati,  ed esemplari non in regola con le leggi italiane vigenti in materia che ogni espositore è tenuto a conoscere e rispettare</w:t>
      </w:r>
      <w:r w:rsidR="00867930">
        <w:t>,</w:t>
      </w:r>
      <w:r w:rsidR="007A1829">
        <w:t xml:space="preserve"> pena il risponderne legalmente anche </w:t>
      </w:r>
      <w:r w:rsidR="00C94B69">
        <w:t>nei confront</w:t>
      </w:r>
      <w:r w:rsidR="007F3F22">
        <w:t>i della mostra TARTARUGHE BEACH</w:t>
      </w:r>
      <w:r w:rsidRPr="00C6517D">
        <w:t>.</w:t>
      </w:r>
      <w:r w:rsidR="00867930">
        <w:t xml:space="preserve"> </w:t>
      </w:r>
      <w:r w:rsidR="005376BE">
        <w:t xml:space="preserve">   </w:t>
      </w:r>
      <w:r w:rsidR="002D60F9" w:rsidRPr="00C6517D">
        <w:t>Nello specifico, la Legge 5</w:t>
      </w:r>
      <w:r w:rsidR="00C94B69">
        <w:t>/2005</w:t>
      </w:r>
      <w:r w:rsidR="002D60F9" w:rsidRPr="00C6517D">
        <w:t xml:space="preserve"> della Regione Emilia-Romagna, anche se dà una certa tolleranza nel caso di manifestazioni, va seguita scrupolosamente.  </w:t>
      </w:r>
    </w:p>
    <w:p w:rsidR="002C0E47" w:rsidRPr="002C0E47" w:rsidRDefault="00614737" w:rsidP="002C0E47">
      <w:pPr>
        <w:pStyle w:val="NormaleWeb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V</w:t>
      </w:r>
      <w:r w:rsidRPr="00614737">
        <w:rPr>
          <w:b/>
          <w:bCs/>
        </w:rPr>
        <w:t xml:space="preserve">a alloggiata una sola specie per ogni singola teca, acquario, </w:t>
      </w:r>
      <w:proofErr w:type="spellStart"/>
      <w:r w:rsidRPr="00614737">
        <w:rPr>
          <w:b/>
          <w:bCs/>
        </w:rPr>
        <w:t>terracquario</w:t>
      </w:r>
      <w:proofErr w:type="spellEnd"/>
      <w:r w:rsidRPr="00614737">
        <w:rPr>
          <w:b/>
          <w:bCs/>
        </w:rPr>
        <w:t xml:space="preserve"> o box</w:t>
      </w:r>
      <w:r w:rsidR="002C0E47">
        <w:rPr>
          <w:b/>
          <w:bCs/>
        </w:rPr>
        <w:t>.</w:t>
      </w:r>
    </w:p>
    <w:p w:rsidR="002C0E47" w:rsidRPr="002C0E47" w:rsidRDefault="002C0E47" w:rsidP="002C0E47">
      <w:pPr>
        <w:jc w:val="both"/>
        <w:rPr>
          <w:szCs w:val="24"/>
        </w:rPr>
      </w:pPr>
    </w:p>
    <w:p w:rsidR="00614737" w:rsidRPr="00F26849" w:rsidRDefault="00614737" w:rsidP="00614737">
      <w:pPr>
        <w:numPr>
          <w:ilvl w:val="0"/>
          <w:numId w:val="5"/>
        </w:numPr>
        <w:jc w:val="both"/>
        <w:rPr>
          <w:szCs w:val="24"/>
        </w:rPr>
      </w:pPr>
      <w:r>
        <w:t>I</w:t>
      </w:r>
      <w:r w:rsidRPr="0035131C">
        <w:t xml:space="preserve">n ogni teca/acquario o </w:t>
      </w:r>
      <w:proofErr w:type="spellStart"/>
      <w:r w:rsidRPr="0035131C">
        <w:t>terraquario</w:t>
      </w:r>
      <w:proofErr w:type="spellEnd"/>
      <w:r w:rsidRPr="0035131C">
        <w:t xml:space="preserve"> non devono esserci più di 10 esemplari esposti, </w:t>
      </w:r>
      <w:r w:rsidR="00867930">
        <w:t>o comunque</w:t>
      </w:r>
      <w:r w:rsidRPr="0035131C">
        <w:t xml:space="preserve"> non occupare più del 50% dello spazio</w:t>
      </w:r>
      <w:r w:rsidR="00867930">
        <w:t>;</w:t>
      </w:r>
      <w:r w:rsidRPr="0035131C">
        <w:t xml:space="preserve"> ogni esemplare deve avere la possibilità </w:t>
      </w:r>
      <w:r w:rsidRPr="0035131C">
        <w:lastRenderedPageBreak/>
        <w:t>di muoversi agevolmente.</w:t>
      </w:r>
    </w:p>
    <w:p w:rsidR="00F26849" w:rsidRDefault="00F26849" w:rsidP="00F26849">
      <w:pPr>
        <w:ind w:left="720"/>
        <w:jc w:val="both"/>
        <w:rPr>
          <w:szCs w:val="24"/>
        </w:rPr>
      </w:pPr>
    </w:p>
    <w:p w:rsidR="007A1829" w:rsidRDefault="00614737" w:rsidP="007A1829">
      <w:pPr>
        <w:numPr>
          <w:ilvl w:val="0"/>
          <w:numId w:val="5"/>
        </w:numPr>
        <w:jc w:val="both"/>
        <w:rPr>
          <w:szCs w:val="24"/>
        </w:rPr>
      </w:pPr>
      <w:r w:rsidRPr="00F26849">
        <w:rPr>
          <w:b/>
          <w:szCs w:val="24"/>
        </w:rPr>
        <w:t>Le teche o acquari/</w:t>
      </w:r>
      <w:proofErr w:type="spellStart"/>
      <w:r w:rsidRPr="00F26849">
        <w:rPr>
          <w:b/>
          <w:szCs w:val="24"/>
        </w:rPr>
        <w:t>terracquari</w:t>
      </w:r>
      <w:proofErr w:type="spellEnd"/>
      <w:r w:rsidRPr="00614737">
        <w:rPr>
          <w:szCs w:val="24"/>
        </w:rPr>
        <w:t xml:space="preserve"> di proprietà,  </w:t>
      </w:r>
      <w:r w:rsidRPr="00614737">
        <w:rPr>
          <w:b/>
          <w:szCs w:val="24"/>
        </w:rPr>
        <w:t>non devono essere inferiori a 40x30cm  e 30cm di altezza</w:t>
      </w:r>
      <w:r w:rsidRPr="00614737">
        <w:rPr>
          <w:szCs w:val="24"/>
        </w:rPr>
        <w:t>,  con coperchio trasparente per evitare contatti del pubblico,  esteticamente accettabili e trasparenti in modo da permetter</w:t>
      </w:r>
      <w:r w:rsidR="007A1829">
        <w:rPr>
          <w:szCs w:val="24"/>
        </w:rPr>
        <w:t>e una buona visione al pubblico.</w:t>
      </w:r>
    </w:p>
    <w:p w:rsidR="00F26849" w:rsidRDefault="00F26849" w:rsidP="00F26849">
      <w:pPr>
        <w:ind w:left="720"/>
        <w:jc w:val="both"/>
        <w:rPr>
          <w:szCs w:val="24"/>
        </w:rPr>
      </w:pPr>
    </w:p>
    <w:p w:rsidR="005B6D13" w:rsidRPr="005B6D13" w:rsidRDefault="005B6D13" w:rsidP="005B6D13">
      <w:pPr>
        <w:pStyle w:val="Paragrafoelenco"/>
        <w:numPr>
          <w:ilvl w:val="0"/>
          <w:numId w:val="5"/>
        </w:numPr>
        <w:rPr>
          <w:i/>
          <w:iCs/>
          <w:lang w:val="de-CH"/>
        </w:rPr>
      </w:pPr>
      <w:r w:rsidRPr="005B6D13">
        <w:rPr>
          <w:b/>
          <w:bCs/>
        </w:rPr>
        <w:t>E’ vietato esporre esemplari inseriti in elenco invasivi (</w:t>
      </w:r>
      <w:proofErr w:type="spellStart"/>
      <w:r w:rsidRPr="005B6D13">
        <w:rPr>
          <w:i/>
          <w:iCs/>
          <w:lang w:val="de-CH"/>
        </w:rPr>
        <w:t>Trachemys</w:t>
      </w:r>
      <w:proofErr w:type="spellEnd"/>
      <w:r w:rsidRPr="005B6D13">
        <w:rPr>
          <w:i/>
          <w:iCs/>
          <w:lang w:val="de-CH"/>
        </w:rPr>
        <w:t xml:space="preserve"> </w:t>
      </w:r>
      <w:proofErr w:type="spellStart"/>
      <w:r w:rsidRPr="005B6D13">
        <w:rPr>
          <w:i/>
          <w:iCs/>
          <w:lang w:val="de-CH"/>
        </w:rPr>
        <w:t>scripta</w:t>
      </w:r>
      <w:proofErr w:type="spellEnd"/>
      <w:r w:rsidRPr="005B6D13">
        <w:rPr>
          <w:i/>
          <w:iCs/>
          <w:lang w:val="de-CH"/>
        </w:rPr>
        <w:t xml:space="preserve"> </w:t>
      </w:r>
      <w:proofErr w:type="spellStart"/>
      <w:r w:rsidRPr="005B6D13">
        <w:rPr>
          <w:i/>
          <w:iCs/>
          <w:lang w:val="de-CH"/>
        </w:rPr>
        <w:t>ssp</w:t>
      </w:r>
      <w:proofErr w:type="spellEnd"/>
      <w:r w:rsidRPr="005B6D13">
        <w:rPr>
          <w:iCs/>
          <w:lang w:val="de-CH"/>
        </w:rPr>
        <w:t>).</w:t>
      </w:r>
      <w:r w:rsidRPr="005B6D13">
        <w:rPr>
          <w:i/>
          <w:iCs/>
          <w:lang w:val="de-CH"/>
        </w:rPr>
        <w:t xml:space="preserve"> </w:t>
      </w:r>
    </w:p>
    <w:p w:rsidR="005B6D13" w:rsidRDefault="005B6D13" w:rsidP="005B6D13">
      <w:pPr>
        <w:pStyle w:val="Paragrafoelenco"/>
        <w:rPr>
          <w:b/>
          <w:bCs/>
        </w:rPr>
      </w:pPr>
    </w:p>
    <w:p w:rsidR="00614737" w:rsidRDefault="00614737" w:rsidP="00614737">
      <w:pPr>
        <w:numPr>
          <w:ilvl w:val="0"/>
          <w:numId w:val="5"/>
        </w:numPr>
        <w:jc w:val="both"/>
        <w:rPr>
          <w:b/>
          <w:bCs/>
        </w:rPr>
      </w:pPr>
      <w:r w:rsidRPr="0035131C">
        <w:rPr>
          <w:b/>
          <w:bCs/>
        </w:rPr>
        <w:t xml:space="preserve">E’ vietata la vendita di tartarughe acquatiche </w:t>
      </w:r>
      <w:r>
        <w:rPr>
          <w:b/>
          <w:bCs/>
        </w:rPr>
        <w:t>delle seguenti specie</w:t>
      </w:r>
      <w:r w:rsidR="00AC7940">
        <w:rPr>
          <w:b/>
          <w:bCs/>
        </w:rPr>
        <w:t>, al fine di disincentivare acquisti incauti e successivi abbandoni in natura di specie esotiche invasive</w:t>
      </w:r>
      <w:r w:rsidR="003C4FAE">
        <w:rPr>
          <w:b/>
          <w:bCs/>
        </w:rPr>
        <w:t xml:space="preserve"> e adattabili al clima italiano</w:t>
      </w:r>
      <w:r>
        <w:rPr>
          <w:b/>
          <w:bCs/>
        </w:rPr>
        <w:t>:</w:t>
      </w:r>
    </w:p>
    <w:p w:rsidR="003C4FAE" w:rsidRDefault="003C4FAE" w:rsidP="003C4FAE">
      <w:pPr>
        <w:pStyle w:val="Paragrafoelenco"/>
        <w:rPr>
          <w:b/>
          <w:bCs/>
        </w:rPr>
      </w:pPr>
    </w:p>
    <w:p w:rsidR="00AC7940" w:rsidRDefault="00AC7940" w:rsidP="00276D4C">
      <w:pPr>
        <w:ind w:left="720"/>
        <w:rPr>
          <w:i/>
          <w:iCs/>
          <w:lang w:val="de-CH"/>
        </w:rPr>
      </w:pPr>
      <w:proofErr w:type="spellStart"/>
      <w:r>
        <w:rPr>
          <w:i/>
          <w:iCs/>
          <w:lang w:val="de-CH"/>
        </w:rPr>
        <w:t>Pseudemys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concinna</w:t>
      </w:r>
      <w:proofErr w:type="spellEnd"/>
      <w:r>
        <w:rPr>
          <w:i/>
          <w:iCs/>
          <w:lang w:val="de-CH"/>
        </w:rPr>
        <w:t xml:space="preserve"> </w:t>
      </w:r>
      <w:proofErr w:type="spellStart"/>
      <w:r w:rsidR="00276D4C">
        <w:rPr>
          <w:i/>
          <w:iCs/>
          <w:lang w:val="de-CH"/>
        </w:rPr>
        <w:t>ssp</w:t>
      </w:r>
      <w:proofErr w:type="spellEnd"/>
    </w:p>
    <w:p w:rsidR="00AC7940" w:rsidRDefault="00AC7940" w:rsidP="00F26849">
      <w:pPr>
        <w:ind w:left="720"/>
        <w:rPr>
          <w:i/>
          <w:iCs/>
          <w:lang w:val="de-CH"/>
        </w:rPr>
      </w:pPr>
      <w:proofErr w:type="spellStart"/>
      <w:r>
        <w:rPr>
          <w:i/>
          <w:iCs/>
          <w:lang w:val="de-CH"/>
        </w:rPr>
        <w:t>Pseudemys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floridana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floridana</w:t>
      </w:r>
      <w:proofErr w:type="spellEnd"/>
    </w:p>
    <w:p w:rsidR="00AC7940" w:rsidRDefault="00AC7940" w:rsidP="003C4FAE">
      <w:pPr>
        <w:ind w:left="720"/>
        <w:rPr>
          <w:i/>
          <w:iCs/>
          <w:lang w:val="de-CH"/>
        </w:rPr>
      </w:pPr>
      <w:proofErr w:type="spellStart"/>
      <w:r>
        <w:rPr>
          <w:i/>
          <w:iCs/>
          <w:lang w:val="de-CH"/>
        </w:rPr>
        <w:t>Pseudemys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floridana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peninsularis</w:t>
      </w:r>
      <w:proofErr w:type="spellEnd"/>
    </w:p>
    <w:p w:rsidR="00AC7940" w:rsidRDefault="00AC7940" w:rsidP="003C4FAE">
      <w:pPr>
        <w:ind w:left="720"/>
        <w:rPr>
          <w:i/>
          <w:iCs/>
          <w:lang w:val="de-CH"/>
        </w:rPr>
      </w:pPr>
      <w:proofErr w:type="spellStart"/>
      <w:r>
        <w:rPr>
          <w:i/>
          <w:iCs/>
          <w:lang w:val="de-CH"/>
        </w:rPr>
        <w:t>Pseudemys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nelsoni</w:t>
      </w:r>
      <w:proofErr w:type="spellEnd"/>
    </w:p>
    <w:p w:rsidR="00AC7940" w:rsidRDefault="00AC7940" w:rsidP="00F26849">
      <w:pPr>
        <w:ind w:left="720"/>
        <w:rPr>
          <w:i/>
          <w:iCs/>
          <w:lang w:val="de-CH"/>
        </w:rPr>
      </w:pPr>
      <w:proofErr w:type="spellStart"/>
      <w:r>
        <w:rPr>
          <w:i/>
          <w:iCs/>
          <w:lang w:val="de-CH"/>
        </w:rPr>
        <w:t>Graptemys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ouachitensis</w:t>
      </w:r>
      <w:proofErr w:type="spellEnd"/>
    </w:p>
    <w:p w:rsidR="00AC7940" w:rsidRDefault="00AC7940" w:rsidP="00276D4C">
      <w:pPr>
        <w:ind w:left="720"/>
        <w:rPr>
          <w:i/>
          <w:iCs/>
          <w:lang w:val="de-CH"/>
        </w:rPr>
      </w:pPr>
      <w:proofErr w:type="spellStart"/>
      <w:r>
        <w:rPr>
          <w:i/>
          <w:iCs/>
          <w:lang w:val="de-CH"/>
        </w:rPr>
        <w:t>Graptemys</w:t>
      </w:r>
      <w:proofErr w:type="spellEnd"/>
      <w:r>
        <w:rPr>
          <w:i/>
          <w:iCs/>
          <w:lang w:val="de-CH"/>
        </w:rPr>
        <w:t xml:space="preserve"> </w:t>
      </w:r>
      <w:proofErr w:type="spellStart"/>
      <w:r>
        <w:rPr>
          <w:i/>
          <w:iCs/>
          <w:lang w:val="de-CH"/>
        </w:rPr>
        <w:t>pseudogeographica</w:t>
      </w:r>
      <w:proofErr w:type="spellEnd"/>
      <w:r>
        <w:rPr>
          <w:i/>
          <w:iCs/>
          <w:lang w:val="de-CH"/>
        </w:rPr>
        <w:t xml:space="preserve"> </w:t>
      </w:r>
      <w:proofErr w:type="spellStart"/>
      <w:r w:rsidR="00276D4C">
        <w:rPr>
          <w:i/>
          <w:iCs/>
          <w:lang w:val="de-CH"/>
        </w:rPr>
        <w:t>ssp</w:t>
      </w:r>
      <w:proofErr w:type="spellEnd"/>
    </w:p>
    <w:p w:rsidR="003C4FAE" w:rsidRDefault="003C4FAE" w:rsidP="00AC7940">
      <w:pPr>
        <w:ind w:left="720"/>
        <w:rPr>
          <w:i/>
          <w:iCs/>
          <w:lang w:val="de-CH"/>
        </w:rPr>
      </w:pPr>
    </w:p>
    <w:p w:rsidR="003C4FAE" w:rsidRPr="003C4FAE" w:rsidRDefault="003C4FAE" w:rsidP="00AC7940">
      <w:pPr>
        <w:ind w:left="720"/>
        <w:rPr>
          <w:iCs/>
          <w:lang w:val="de-CH"/>
        </w:rPr>
      </w:pPr>
      <w:r>
        <w:rPr>
          <w:iCs/>
          <w:lang w:val="de-CH"/>
        </w:rPr>
        <w:t xml:space="preserve">e </w:t>
      </w:r>
      <w:proofErr w:type="spellStart"/>
      <w:r>
        <w:rPr>
          <w:iCs/>
          <w:lang w:val="de-CH"/>
        </w:rPr>
        <w:t>rispettivi</w:t>
      </w:r>
      <w:proofErr w:type="spellEnd"/>
      <w:r>
        <w:rPr>
          <w:iCs/>
          <w:lang w:val="de-CH"/>
        </w:rPr>
        <w:t xml:space="preserve"> </w:t>
      </w:r>
      <w:proofErr w:type="spellStart"/>
      <w:r>
        <w:rPr>
          <w:iCs/>
          <w:lang w:val="de-CH"/>
        </w:rPr>
        <w:t>ibridi</w:t>
      </w:r>
      <w:proofErr w:type="spellEnd"/>
      <w:r>
        <w:rPr>
          <w:iCs/>
          <w:lang w:val="de-CH"/>
        </w:rPr>
        <w:t>.</w:t>
      </w:r>
    </w:p>
    <w:p w:rsidR="00AC7940" w:rsidRPr="00AC7940" w:rsidRDefault="00AC7940" w:rsidP="00F26849">
      <w:pPr>
        <w:ind w:left="720"/>
        <w:rPr>
          <w:rStyle w:val="Enfasicorsivo"/>
          <w:i w:val="0"/>
          <w:iCs w:val="0"/>
          <w:lang w:val="de-CH"/>
        </w:rPr>
      </w:pPr>
    </w:p>
    <w:p w:rsidR="0050611A" w:rsidRPr="00550BF3" w:rsidRDefault="0050611A" w:rsidP="0050611A">
      <w:pPr>
        <w:rPr>
          <w:rStyle w:val="Enfasicorsivo"/>
          <w:iCs w:val="0"/>
          <w:lang w:val="de-CH"/>
        </w:rPr>
      </w:pPr>
    </w:p>
    <w:p w:rsidR="003C4FAE" w:rsidRPr="003C4FAE" w:rsidRDefault="00614737" w:rsidP="00614737">
      <w:pPr>
        <w:numPr>
          <w:ilvl w:val="0"/>
          <w:numId w:val="5"/>
        </w:numPr>
        <w:rPr>
          <w:i/>
          <w:lang w:val="de-CH"/>
        </w:rPr>
      </w:pPr>
      <w:r w:rsidRPr="00614737">
        <w:rPr>
          <w:b/>
        </w:rPr>
        <w:t>E’ vietata la vendita delle seguenti specie considerate pericolose</w:t>
      </w:r>
      <w:r w:rsidR="003C4FAE">
        <w:rPr>
          <w:b/>
        </w:rPr>
        <w:t xml:space="preserve"> in Italia</w:t>
      </w:r>
      <w:r w:rsidRPr="00614737">
        <w:rPr>
          <w:b/>
        </w:rPr>
        <w:t>:</w:t>
      </w:r>
    </w:p>
    <w:p w:rsidR="003C4FAE" w:rsidRDefault="003C4FAE" w:rsidP="003C4FAE">
      <w:pPr>
        <w:ind w:left="720"/>
        <w:rPr>
          <w:b/>
          <w:lang w:val="de-CH"/>
        </w:rPr>
      </w:pPr>
    </w:p>
    <w:p w:rsidR="00614737" w:rsidRDefault="00867930" w:rsidP="003C4FAE">
      <w:pPr>
        <w:ind w:left="720"/>
        <w:rPr>
          <w:i/>
          <w:lang w:val="de-CH"/>
        </w:rPr>
      </w:pPr>
      <w:proofErr w:type="spellStart"/>
      <w:r>
        <w:rPr>
          <w:i/>
          <w:lang w:val="de-CH"/>
        </w:rPr>
        <w:t>Macrochelys</w:t>
      </w:r>
      <w:proofErr w:type="spellEnd"/>
      <w:r>
        <w:rPr>
          <w:i/>
          <w:lang w:val="de-CH"/>
        </w:rPr>
        <w:t xml:space="preserve"> </w:t>
      </w:r>
      <w:proofErr w:type="spellStart"/>
      <w:r>
        <w:rPr>
          <w:i/>
          <w:lang w:val="de-CH"/>
        </w:rPr>
        <w:t>temminckii</w:t>
      </w:r>
      <w:proofErr w:type="spellEnd"/>
      <w:r>
        <w:rPr>
          <w:i/>
          <w:lang w:val="de-CH"/>
        </w:rPr>
        <w:t xml:space="preserve"> – </w:t>
      </w:r>
      <w:proofErr w:type="spellStart"/>
      <w:r>
        <w:rPr>
          <w:i/>
          <w:lang w:val="de-CH"/>
        </w:rPr>
        <w:t>Chely</w:t>
      </w:r>
      <w:r w:rsidR="00614737" w:rsidRPr="00614737">
        <w:rPr>
          <w:i/>
          <w:lang w:val="de-CH"/>
        </w:rPr>
        <w:t>dra</w:t>
      </w:r>
      <w:proofErr w:type="spellEnd"/>
      <w:r w:rsidR="00614737" w:rsidRPr="00614737">
        <w:rPr>
          <w:i/>
          <w:lang w:val="de-CH"/>
        </w:rPr>
        <w:t xml:space="preserve"> </w:t>
      </w:r>
      <w:proofErr w:type="spellStart"/>
      <w:r w:rsidR="00614737" w:rsidRPr="00614737">
        <w:rPr>
          <w:i/>
          <w:lang w:val="de-CH"/>
        </w:rPr>
        <w:t>serpentina</w:t>
      </w:r>
      <w:proofErr w:type="spellEnd"/>
      <w:r w:rsidR="00614737" w:rsidRPr="00614737">
        <w:rPr>
          <w:i/>
          <w:lang w:val="de-CH"/>
        </w:rPr>
        <w:t xml:space="preserve"> – </w:t>
      </w:r>
      <w:proofErr w:type="spellStart"/>
      <w:r w:rsidR="00614737" w:rsidRPr="00614737">
        <w:rPr>
          <w:i/>
          <w:lang w:val="de-CH"/>
        </w:rPr>
        <w:t>Mauremys</w:t>
      </w:r>
      <w:proofErr w:type="spellEnd"/>
      <w:r w:rsidR="00614737" w:rsidRPr="00614737">
        <w:rPr>
          <w:i/>
          <w:lang w:val="de-CH"/>
        </w:rPr>
        <w:t xml:space="preserve"> </w:t>
      </w:r>
      <w:proofErr w:type="spellStart"/>
      <w:r w:rsidR="00614737" w:rsidRPr="00614737">
        <w:rPr>
          <w:i/>
          <w:lang w:val="de-CH"/>
        </w:rPr>
        <w:t>caspica</w:t>
      </w:r>
      <w:proofErr w:type="spellEnd"/>
    </w:p>
    <w:p w:rsidR="0050611A" w:rsidRDefault="0050611A" w:rsidP="0050611A">
      <w:pPr>
        <w:ind w:left="720"/>
        <w:rPr>
          <w:i/>
          <w:lang w:val="de-CH"/>
        </w:rPr>
      </w:pPr>
    </w:p>
    <w:p w:rsidR="00FD2F2A" w:rsidRPr="00A86751" w:rsidRDefault="00FD2F2A" w:rsidP="00FD2F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A86751">
        <w:rPr>
          <w:b/>
          <w:bCs/>
          <w:iCs/>
          <w:szCs w:val="24"/>
        </w:rPr>
        <w:t xml:space="preserve">E’ vietato esporre o vendere </w:t>
      </w:r>
      <w:r w:rsidR="00A86751" w:rsidRPr="00A86751">
        <w:rPr>
          <w:b/>
          <w:bCs/>
          <w:iCs/>
          <w:szCs w:val="24"/>
        </w:rPr>
        <w:t xml:space="preserve">tartarughe </w:t>
      </w:r>
      <w:proofErr w:type="spellStart"/>
      <w:r w:rsidR="00A86751" w:rsidRPr="00A86751">
        <w:rPr>
          <w:b/>
          <w:bCs/>
          <w:i/>
          <w:iCs/>
          <w:szCs w:val="24"/>
        </w:rPr>
        <w:t>Trachemys</w:t>
      </w:r>
      <w:proofErr w:type="spellEnd"/>
      <w:r w:rsidR="00A86751" w:rsidRPr="00A86751">
        <w:rPr>
          <w:b/>
          <w:bCs/>
          <w:i/>
          <w:iCs/>
          <w:szCs w:val="24"/>
        </w:rPr>
        <w:t xml:space="preserve"> </w:t>
      </w:r>
      <w:proofErr w:type="spellStart"/>
      <w:r w:rsidR="00A86751" w:rsidRPr="00A86751">
        <w:rPr>
          <w:b/>
          <w:bCs/>
          <w:i/>
          <w:iCs/>
          <w:szCs w:val="24"/>
        </w:rPr>
        <w:t>scripta</w:t>
      </w:r>
      <w:proofErr w:type="spellEnd"/>
      <w:r w:rsidR="00A86751" w:rsidRPr="00A86751">
        <w:rPr>
          <w:b/>
          <w:bCs/>
          <w:i/>
          <w:iCs/>
          <w:szCs w:val="24"/>
        </w:rPr>
        <w:t xml:space="preserve"> </w:t>
      </w:r>
      <w:proofErr w:type="spellStart"/>
      <w:r w:rsidR="00A86751" w:rsidRPr="00A86751">
        <w:rPr>
          <w:b/>
          <w:bCs/>
          <w:i/>
          <w:iCs/>
          <w:szCs w:val="24"/>
        </w:rPr>
        <w:t>s.s.p.</w:t>
      </w:r>
      <w:proofErr w:type="spellEnd"/>
      <w:r w:rsidRPr="00A86751">
        <w:rPr>
          <w:bCs/>
          <w:iCs/>
          <w:szCs w:val="24"/>
        </w:rPr>
        <w:t xml:space="preserve"> in elenco “Invasivi” nel rispetto del Decreto Legislativo del </w:t>
      </w:r>
      <w:r w:rsidRPr="00A86751">
        <w:rPr>
          <w:szCs w:val="24"/>
        </w:rPr>
        <w:t>15 dicembre 2017, n. 230.</w:t>
      </w:r>
    </w:p>
    <w:p w:rsidR="00FD2F2A" w:rsidRPr="00FD2F2A" w:rsidRDefault="00FD2F2A" w:rsidP="00FD2F2A">
      <w:pPr>
        <w:ind w:left="720"/>
      </w:pPr>
    </w:p>
    <w:p w:rsidR="00C6517D" w:rsidRDefault="00C6517D" w:rsidP="00C6517D">
      <w:pPr>
        <w:numPr>
          <w:ilvl w:val="0"/>
          <w:numId w:val="5"/>
        </w:numPr>
      </w:pPr>
      <w:r w:rsidRPr="0035131C">
        <w:rPr>
          <w:b/>
          <w:bCs/>
        </w:rPr>
        <w:t>E’ vietata la vendita d</w:t>
      </w:r>
      <w:r>
        <w:rPr>
          <w:b/>
          <w:bCs/>
        </w:rPr>
        <w:t>i</w:t>
      </w:r>
      <w:r w:rsidRPr="0035131C">
        <w:rPr>
          <w:b/>
          <w:bCs/>
        </w:rPr>
        <w:t xml:space="preserve"> </w:t>
      </w:r>
      <w:proofErr w:type="spellStart"/>
      <w:r w:rsidRPr="002B7BF1">
        <w:rPr>
          <w:b/>
          <w:bCs/>
          <w:i/>
        </w:rPr>
        <w:t>Emys</w:t>
      </w:r>
      <w:proofErr w:type="spellEnd"/>
      <w:r w:rsidRPr="002B7BF1">
        <w:rPr>
          <w:b/>
          <w:bCs/>
          <w:i/>
        </w:rPr>
        <w:t xml:space="preserve"> </w:t>
      </w:r>
      <w:proofErr w:type="spellStart"/>
      <w:r w:rsidRPr="002B7BF1">
        <w:rPr>
          <w:b/>
          <w:bCs/>
          <w:i/>
        </w:rPr>
        <w:t>orbicularis</w:t>
      </w:r>
      <w:proofErr w:type="spellEnd"/>
      <w:r w:rsidR="003C4FAE">
        <w:t xml:space="preserve">, </w:t>
      </w:r>
      <w:r>
        <w:t xml:space="preserve">ad eccezione di </w:t>
      </w:r>
      <w:r w:rsidRPr="006225D9">
        <w:rPr>
          <w:szCs w:val="24"/>
        </w:rPr>
        <w:t xml:space="preserve">esemplari che hanno regolari documenti </w:t>
      </w:r>
      <w:r w:rsidR="00867930">
        <w:rPr>
          <w:szCs w:val="24"/>
        </w:rPr>
        <w:t>che, in casi particolari, ne attestano la nascita e l’origine di cattività.</w:t>
      </w:r>
      <w:r>
        <w:t xml:space="preserve"> </w:t>
      </w:r>
    </w:p>
    <w:p w:rsidR="0050611A" w:rsidRDefault="0050611A" w:rsidP="005B6D13"/>
    <w:p w:rsidR="005625AF" w:rsidRDefault="005625AF" w:rsidP="00C6517D">
      <w:pPr>
        <w:numPr>
          <w:ilvl w:val="0"/>
          <w:numId w:val="5"/>
        </w:numPr>
      </w:pPr>
      <w:r w:rsidRPr="0050611A">
        <w:rPr>
          <w:b/>
        </w:rPr>
        <w:t>E</w:t>
      </w:r>
      <w:r w:rsidR="00C94B69" w:rsidRPr="0050611A">
        <w:rPr>
          <w:b/>
        </w:rPr>
        <w:t>'</w:t>
      </w:r>
      <w:r w:rsidRPr="0050611A">
        <w:rPr>
          <w:b/>
        </w:rPr>
        <w:t xml:space="preserve"> vietato</w:t>
      </w:r>
      <w:r w:rsidRPr="005625AF">
        <w:t xml:space="preserve"> alimentare gli animali in esposizione con prede vive dur</w:t>
      </w:r>
      <w:r w:rsidR="00C94B69">
        <w:t>a</w:t>
      </w:r>
      <w:r w:rsidRPr="005625AF">
        <w:t>nte la manifestazione.</w:t>
      </w:r>
    </w:p>
    <w:p w:rsidR="00614737" w:rsidRPr="00CA3D71" w:rsidRDefault="00614737" w:rsidP="00614737">
      <w:pPr>
        <w:ind w:left="720"/>
        <w:jc w:val="both"/>
        <w:rPr>
          <w:i/>
          <w:lang w:val="de-CH"/>
        </w:rPr>
      </w:pPr>
    </w:p>
    <w:p w:rsidR="00E609D2" w:rsidRDefault="00FC0D49" w:rsidP="009D08CE">
      <w:r w:rsidRPr="009D08CE">
        <w:rPr>
          <w:b/>
        </w:rPr>
        <w:t>I tavoli,  devono essere utilizzati solo sul piano</w:t>
      </w:r>
      <w:r w:rsidR="009D08CE">
        <w:t>;</w:t>
      </w:r>
      <w:r>
        <w:t xml:space="preserve">  sui lati o fronte, non si può apporvi nulla(no striscioni , pubblicità, bandiere ecc.),  ne </w:t>
      </w:r>
      <w:r w:rsidR="009D08CE">
        <w:t>apporvi alcun materiale adiacente a terra</w:t>
      </w:r>
      <w:r w:rsidR="00E609D2" w:rsidRPr="0035131C">
        <w:t xml:space="preserve">, </w:t>
      </w:r>
      <w:r w:rsidR="00E609D2" w:rsidRPr="009D08CE">
        <w:rPr>
          <w:b/>
        </w:rPr>
        <w:t>pena il pagamento delle tariffe per gli stand</w:t>
      </w:r>
      <w:r w:rsidR="00E609D2" w:rsidRPr="0035131C">
        <w:t>.</w:t>
      </w:r>
    </w:p>
    <w:p w:rsidR="00560DDB" w:rsidRDefault="00560DDB" w:rsidP="009D08CE"/>
    <w:p w:rsidR="00F448C6" w:rsidRDefault="00DC4370" w:rsidP="00DC4370">
      <w:r>
        <w:t xml:space="preserve">Per esigenze tecniche </w:t>
      </w:r>
      <w:r>
        <w:rPr>
          <w:rStyle w:val="Enfasigrassetto"/>
        </w:rPr>
        <w:t>la planimetria</w:t>
      </w:r>
      <w:r>
        <w:t xml:space="preserve"> della fiera nonché </w:t>
      </w:r>
      <w:r w:rsidRPr="0050611A">
        <w:rPr>
          <w:rStyle w:val="Enfasigrassetto"/>
          <w:b w:val="0"/>
        </w:rPr>
        <w:t>la disposizione dei singoli espositori potrà subire variazioni senza obbligo di preavviso</w:t>
      </w:r>
      <w:r w:rsidRPr="0050611A">
        <w:rPr>
          <w:b/>
        </w:rPr>
        <w:t xml:space="preserve"> </w:t>
      </w:r>
      <w:r w:rsidRPr="0050611A">
        <w:t>da</w:t>
      </w:r>
      <w:r>
        <w:t xml:space="preserve"> parte dello Staff.</w:t>
      </w:r>
      <w:r>
        <w:br/>
      </w:r>
    </w:p>
    <w:p w:rsidR="00DC4370" w:rsidRDefault="00DC4370" w:rsidP="00DC4370">
      <w:r w:rsidRPr="00DF47DB">
        <w:rPr>
          <w:b/>
        </w:rPr>
        <w:t>La p</w:t>
      </w:r>
      <w:r w:rsidR="009360D6">
        <w:rPr>
          <w:b/>
        </w:rPr>
        <w:t>renotazione</w:t>
      </w:r>
      <w:r w:rsidRPr="00DF47DB">
        <w:rPr>
          <w:b/>
        </w:rPr>
        <w:t xml:space="preserve"> dei tavoli</w:t>
      </w:r>
      <w:r>
        <w:t xml:space="preserve"> , scelti in base alla planimetria proposta, saranno confermati solo dop</w:t>
      </w:r>
      <w:r w:rsidR="001A1F83">
        <w:t xml:space="preserve">o il pagamento degli stessi. </w:t>
      </w:r>
      <w:r w:rsidR="007E1E5A">
        <w:t>I</w:t>
      </w:r>
      <w:r>
        <w:t xml:space="preserve"> tavoli saranno  segnati come  occupati solo dopo avvenuto pagamento,</w:t>
      </w:r>
      <w:r w:rsidR="001A1F83">
        <w:t xml:space="preserve"> </w:t>
      </w:r>
      <w:r w:rsidR="007E1E5A">
        <w:t>finché</w:t>
      </w:r>
      <w:r>
        <w:t>  questo non avviene</w:t>
      </w:r>
      <w:r w:rsidR="007E1E5A">
        <w:t>,</w:t>
      </w:r>
      <w:r>
        <w:t>  risultano liberi. Se due o più utenti prenotano gli stessi tavoli  questi saranno assegnati al</w:t>
      </w:r>
      <w:r w:rsidR="001A1F83">
        <w:t>l’</w:t>
      </w:r>
      <w:r>
        <w:t xml:space="preserve"> utente che prima effettuerà il pagamento .</w:t>
      </w:r>
      <w:r w:rsidR="001A1F83">
        <w:t xml:space="preserve"> </w:t>
      </w:r>
      <w:r>
        <w:t>Le prenotazioni pagate e successivamente disdette , vengono rimborsate al netto delle spese. Non verranno effettuati rimbors</w:t>
      </w:r>
      <w:r w:rsidR="007F3F22">
        <w:t>i in caso di disdetta  meno di 6</w:t>
      </w:r>
      <w:r>
        <w:t xml:space="preserve">0 </w:t>
      </w:r>
      <w:proofErr w:type="spellStart"/>
      <w:r>
        <w:t>gg</w:t>
      </w:r>
      <w:proofErr w:type="spellEnd"/>
      <w:r>
        <w:t xml:space="preserve"> dall’ evento.</w:t>
      </w:r>
    </w:p>
    <w:p w:rsidR="001A1F83" w:rsidRDefault="001A1F83" w:rsidP="00DC4370"/>
    <w:p w:rsidR="00E609D2" w:rsidRPr="0035131C" w:rsidRDefault="00E609D2" w:rsidP="009D08CE">
      <w:r w:rsidRPr="002F27ED">
        <w:rPr>
          <w:b/>
        </w:rPr>
        <w:t>La corrente elettrica</w:t>
      </w:r>
      <w:r w:rsidRPr="0035131C">
        <w:t xml:space="preserve"> è fornita gratuitamente dall’organizzazione per assorbimenti non superiori a 500 W,  altrimenti contattare l’organizzazione;   il pu</w:t>
      </w:r>
      <w:r w:rsidR="009D08CE">
        <w:t xml:space="preserve">nto presa è garantito entro 20m </w:t>
      </w:r>
      <w:r w:rsidR="009D08CE" w:rsidRPr="002F27ED">
        <w:t>e le prese nei quadri elettrici sono del tipo industriale a 220V</w:t>
      </w:r>
      <w:r w:rsidRPr="0035131C">
        <w:t xml:space="preserve"> quindi munirsi di prolunghe, multiple e riduzioni.</w:t>
      </w:r>
      <w:r w:rsidR="009D08CE">
        <w:t xml:space="preserve"> La direzione dispo</w:t>
      </w:r>
      <w:r w:rsidR="00D1524D">
        <w:t>ne</w:t>
      </w:r>
      <w:r w:rsidR="009D08CE">
        <w:t xml:space="preserve"> di riduzioni</w:t>
      </w:r>
      <w:r w:rsidR="002F27ED">
        <w:t xml:space="preserve"> </w:t>
      </w:r>
      <w:r w:rsidR="006E36D3">
        <w:t xml:space="preserve">in vendita </w:t>
      </w:r>
      <w:r w:rsidR="009D08CE">
        <w:t>al costo di euro 12,00</w:t>
      </w:r>
      <w:r w:rsidR="00560DDB">
        <w:t xml:space="preserve"> cadaun</w:t>
      </w:r>
      <w:r w:rsidR="002F27ED">
        <w:t>a</w:t>
      </w:r>
      <w:r w:rsidR="00560DDB">
        <w:t xml:space="preserve"> </w:t>
      </w:r>
      <w:r w:rsidR="009D08CE">
        <w:t>(fino ad esaurimento).</w:t>
      </w:r>
      <w:r w:rsidR="00560DDB">
        <w:t xml:space="preserve"> </w:t>
      </w:r>
    </w:p>
    <w:p w:rsidR="00C15570" w:rsidRPr="0035131C" w:rsidRDefault="00C15570" w:rsidP="00E609D2">
      <w:pPr>
        <w:jc w:val="both"/>
      </w:pPr>
    </w:p>
    <w:p w:rsidR="00C15570" w:rsidRPr="003D354E" w:rsidRDefault="00C15570" w:rsidP="00C15570">
      <w:pPr>
        <w:rPr>
          <w:szCs w:val="24"/>
        </w:rPr>
      </w:pPr>
      <w:proofErr w:type="spellStart"/>
      <w:r w:rsidRPr="003D354E">
        <w:rPr>
          <w:b/>
          <w:szCs w:val="24"/>
        </w:rPr>
        <w:t>Tarta</w:t>
      </w:r>
      <w:proofErr w:type="spellEnd"/>
      <w:r w:rsidRPr="003D354E">
        <w:rPr>
          <w:b/>
          <w:szCs w:val="24"/>
        </w:rPr>
        <w:t xml:space="preserve"> Club Italia</w:t>
      </w:r>
      <w:r w:rsidR="00E3746A">
        <w:rPr>
          <w:b/>
          <w:szCs w:val="24"/>
        </w:rPr>
        <w:t xml:space="preserve"> </w:t>
      </w:r>
      <w:r w:rsidRPr="003D354E">
        <w:rPr>
          <w:b/>
          <w:szCs w:val="24"/>
        </w:rPr>
        <w:t xml:space="preserve"> ricorda a tutti che </w:t>
      </w:r>
      <w:r w:rsidRPr="003D354E">
        <w:rPr>
          <w:szCs w:val="24"/>
        </w:rPr>
        <w:t>:</w:t>
      </w:r>
    </w:p>
    <w:p w:rsidR="00C15570" w:rsidRDefault="00C15570" w:rsidP="00C15570">
      <w:pPr>
        <w:jc w:val="both"/>
        <w:rPr>
          <w:szCs w:val="24"/>
        </w:rPr>
      </w:pPr>
      <w:r w:rsidRPr="003D354E">
        <w:rPr>
          <w:szCs w:val="24"/>
        </w:rPr>
        <w:lastRenderedPageBreak/>
        <w:t xml:space="preserve">la mostra è creata per diffondere una cultura di rispetto verso le tartarughe </w:t>
      </w:r>
      <w:r w:rsidR="00C6517D">
        <w:rPr>
          <w:szCs w:val="24"/>
        </w:rPr>
        <w:t>e gli animali</w:t>
      </w:r>
      <w:r w:rsidR="00040EE1">
        <w:rPr>
          <w:szCs w:val="24"/>
        </w:rPr>
        <w:t xml:space="preserve"> d'acquario</w:t>
      </w:r>
      <w:r w:rsidR="00C6517D">
        <w:rPr>
          <w:szCs w:val="24"/>
        </w:rPr>
        <w:t xml:space="preserve">  </w:t>
      </w:r>
      <w:r w:rsidRPr="003D354E">
        <w:rPr>
          <w:szCs w:val="24"/>
        </w:rPr>
        <w:t>e per dare un punto di incontro agli appassionati</w:t>
      </w:r>
      <w:r w:rsidR="00E3746A">
        <w:rPr>
          <w:szCs w:val="24"/>
        </w:rPr>
        <w:t xml:space="preserve">;  </w:t>
      </w:r>
      <w:r w:rsidRPr="003D354E">
        <w:rPr>
          <w:szCs w:val="24"/>
        </w:rPr>
        <w:t xml:space="preserve"> richiede pertanto buon senso e accortezza verso le leggi che regolano la donazione e vendita</w:t>
      </w:r>
      <w:r w:rsidR="00AC7AA1">
        <w:rPr>
          <w:szCs w:val="24"/>
        </w:rPr>
        <w:t>, specialmente di animali.</w:t>
      </w:r>
      <w:r w:rsidRPr="003D354E">
        <w:rPr>
          <w:szCs w:val="24"/>
        </w:rPr>
        <w:t xml:space="preserve"> </w:t>
      </w:r>
    </w:p>
    <w:p w:rsidR="00DF2D63" w:rsidRDefault="00DF2D63" w:rsidP="00C15570">
      <w:pPr>
        <w:jc w:val="both"/>
        <w:rPr>
          <w:szCs w:val="24"/>
        </w:rPr>
      </w:pPr>
    </w:p>
    <w:p w:rsidR="00DF2D63" w:rsidRPr="0050611A" w:rsidRDefault="00DF2D63" w:rsidP="00C15570">
      <w:pPr>
        <w:jc w:val="both"/>
        <w:rPr>
          <w:szCs w:val="24"/>
        </w:rPr>
      </w:pPr>
      <w:r w:rsidRPr="00C172BA">
        <w:rPr>
          <w:b/>
          <w:szCs w:val="24"/>
        </w:rPr>
        <w:t>Pass a disposizione degli espositori</w:t>
      </w:r>
      <w:r w:rsidR="00560DDB">
        <w:rPr>
          <w:b/>
          <w:szCs w:val="24"/>
        </w:rPr>
        <w:t xml:space="preserve"> </w:t>
      </w:r>
      <w:r w:rsidR="00560DDB" w:rsidRPr="0050611A">
        <w:rPr>
          <w:szCs w:val="24"/>
        </w:rPr>
        <w:t>validi se indossati e/o integri nella chiusura per entrambi i giorni della fiera</w:t>
      </w:r>
      <w:r w:rsidRPr="0050611A">
        <w:rPr>
          <w:szCs w:val="24"/>
        </w:rPr>
        <w:t>:</w:t>
      </w:r>
    </w:p>
    <w:p w:rsidR="00DF2D63" w:rsidRDefault="00C172BA" w:rsidP="00C15570">
      <w:pPr>
        <w:jc w:val="both"/>
        <w:rPr>
          <w:szCs w:val="24"/>
        </w:rPr>
      </w:pPr>
      <w:r>
        <w:rPr>
          <w:szCs w:val="24"/>
        </w:rPr>
        <w:t>per gli espositori coi tavoli:</w:t>
      </w:r>
    </w:p>
    <w:p w:rsidR="00C172BA" w:rsidRDefault="00C172BA" w:rsidP="00C15570">
      <w:pPr>
        <w:jc w:val="both"/>
        <w:rPr>
          <w:szCs w:val="24"/>
        </w:rPr>
      </w:pPr>
      <w:r>
        <w:rPr>
          <w:szCs w:val="24"/>
        </w:rPr>
        <w:t>da 1 a 3 tavoli</w:t>
      </w:r>
      <w:r w:rsidR="002C3D0B">
        <w:rPr>
          <w:szCs w:val="24"/>
        </w:rPr>
        <w:t xml:space="preserve"> </w:t>
      </w:r>
      <w:r>
        <w:rPr>
          <w:szCs w:val="24"/>
        </w:rPr>
        <w:t>= fino a 2 pass</w:t>
      </w:r>
    </w:p>
    <w:p w:rsidR="00C172BA" w:rsidRDefault="00C172BA" w:rsidP="00C15570">
      <w:pPr>
        <w:jc w:val="both"/>
        <w:rPr>
          <w:szCs w:val="24"/>
        </w:rPr>
      </w:pPr>
      <w:r>
        <w:rPr>
          <w:szCs w:val="24"/>
        </w:rPr>
        <w:t>da 4 a 6 tavoli = fino a 4 pass</w:t>
      </w:r>
    </w:p>
    <w:p w:rsidR="00C172BA" w:rsidRDefault="00C172BA" w:rsidP="00C15570">
      <w:pPr>
        <w:jc w:val="both"/>
        <w:rPr>
          <w:szCs w:val="24"/>
        </w:rPr>
      </w:pPr>
      <w:r>
        <w:rPr>
          <w:szCs w:val="24"/>
        </w:rPr>
        <w:t>da 7 o più tavoli = fino a 5 pass</w:t>
      </w:r>
    </w:p>
    <w:p w:rsidR="00C172BA" w:rsidRDefault="00C172BA" w:rsidP="00C15570">
      <w:pPr>
        <w:jc w:val="both"/>
        <w:rPr>
          <w:szCs w:val="24"/>
        </w:rPr>
      </w:pPr>
      <w:r>
        <w:rPr>
          <w:szCs w:val="24"/>
        </w:rPr>
        <w:t>Per gli stand = fino a 5 pass</w:t>
      </w:r>
    </w:p>
    <w:p w:rsidR="00C172BA" w:rsidRDefault="00C172BA" w:rsidP="00C172BA">
      <w:pPr>
        <w:jc w:val="both"/>
        <w:rPr>
          <w:szCs w:val="24"/>
        </w:rPr>
      </w:pPr>
      <w:r>
        <w:rPr>
          <w:szCs w:val="24"/>
        </w:rPr>
        <w:t>Pass supplementari al costo di euro 12,00.</w:t>
      </w:r>
    </w:p>
    <w:p w:rsidR="00C172BA" w:rsidRPr="003D354E" w:rsidRDefault="00C172BA" w:rsidP="00C15570">
      <w:pPr>
        <w:jc w:val="both"/>
        <w:rPr>
          <w:szCs w:val="24"/>
        </w:rPr>
      </w:pPr>
    </w:p>
    <w:p w:rsidR="00E609D2" w:rsidRPr="0050611A" w:rsidRDefault="00E609D2" w:rsidP="00E609D2">
      <w:pPr>
        <w:jc w:val="both"/>
        <w:rPr>
          <w:bCs/>
        </w:rPr>
      </w:pPr>
      <w:r w:rsidRPr="003D354E">
        <w:rPr>
          <w:b/>
          <w:bCs/>
        </w:rPr>
        <w:t>Eventuali comportamenti illeciti non saranno tollerati</w:t>
      </w:r>
      <w:r w:rsidRPr="003D354E">
        <w:t xml:space="preserve">,  pena </w:t>
      </w:r>
      <w:r w:rsidRPr="0050611A">
        <w:t xml:space="preserve">l’allontanamento </w:t>
      </w:r>
      <w:r w:rsidRPr="0050611A">
        <w:rPr>
          <w:bCs/>
        </w:rPr>
        <w:t>immediato dalle aree espositive, a insindacabile giudizio dell’organizzazione e senza alcun indennizzo.</w:t>
      </w:r>
    </w:p>
    <w:p w:rsidR="00E609D2" w:rsidRPr="003D354E" w:rsidRDefault="00E609D2" w:rsidP="00E609D2">
      <w:pPr>
        <w:jc w:val="both"/>
      </w:pPr>
    </w:p>
    <w:p w:rsidR="00E609D2" w:rsidRPr="003E1F3D" w:rsidRDefault="00E609D2" w:rsidP="00E609D2">
      <w:pPr>
        <w:jc w:val="both"/>
        <w:rPr>
          <w:bCs/>
        </w:rPr>
      </w:pPr>
      <w:r w:rsidRPr="003E1F3D">
        <w:rPr>
          <w:b/>
        </w:rPr>
        <w:t>Ogni espositore</w:t>
      </w:r>
      <w:r w:rsidRPr="003D354E">
        <w:t xml:space="preserve"> è </w:t>
      </w:r>
      <w:r w:rsidRPr="003E1F3D">
        <w:rPr>
          <w:bCs/>
        </w:rPr>
        <w:t>integralmente</w:t>
      </w:r>
      <w:r w:rsidRPr="003D354E">
        <w:t xml:space="preserve"> responsabile dei suoi esemplari e della sua condotta, </w:t>
      </w:r>
      <w:r w:rsidRPr="003E1F3D">
        <w:rPr>
          <w:bCs/>
        </w:rPr>
        <w:t>per tutta la permanenza nei locali e nelle aree della mostra e risponderà personalmente di</w:t>
      </w:r>
      <w:r w:rsidRPr="003E1F3D">
        <w:t xml:space="preserve"> eventuali danni arrecati all’organizzazione, a causa di qualsiasi </w:t>
      </w:r>
      <w:r w:rsidRPr="003E1F3D">
        <w:rPr>
          <w:bCs/>
        </w:rPr>
        <w:t>comportamento improprio, firmando all’arrivo una apposita liberatoria.</w:t>
      </w:r>
    </w:p>
    <w:p w:rsidR="00C919F8" w:rsidRDefault="00C919F8" w:rsidP="00E609D2">
      <w:pPr>
        <w:jc w:val="both"/>
        <w:rPr>
          <w:b/>
          <w:bCs/>
        </w:rPr>
      </w:pPr>
    </w:p>
    <w:p w:rsidR="00560DDB" w:rsidRDefault="00560DDB" w:rsidP="00E609D2">
      <w:pPr>
        <w:jc w:val="both"/>
        <w:rPr>
          <w:b/>
          <w:szCs w:val="24"/>
        </w:rPr>
      </w:pPr>
      <w:r>
        <w:rPr>
          <w:b/>
          <w:szCs w:val="24"/>
        </w:rPr>
        <w:t xml:space="preserve">Orari </w:t>
      </w:r>
      <w:r w:rsidRPr="003E1F3D">
        <w:rPr>
          <w:szCs w:val="24"/>
        </w:rPr>
        <w:t>per lavori di allestimento</w:t>
      </w:r>
      <w:r w:rsidR="00C33586" w:rsidRPr="003E1F3D">
        <w:rPr>
          <w:szCs w:val="24"/>
        </w:rPr>
        <w:t>/</w:t>
      </w:r>
      <w:proofErr w:type="spellStart"/>
      <w:r w:rsidR="00101815">
        <w:rPr>
          <w:szCs w:val="24"/>
        </w:rPr>
        <w:t>disallestimento</w:t>
      </w:r>
      <w:proofErr w:type="spellEnd"/>
      <w:r w:rsidR="00C919F8" w:rsidRPr="003E1F3D">
        <w:rPr>
          <w:szCs w:val="24"/>
        </w:rPr>
        <w:t xml:space="preserve"> </w:t>
      </w:r>
      <w:r w:rsidRPr="003E1F3D">
        <w:rPr>
          <w:szCs w:val="24"/>
        </w:rPr>
        <w:t>e apertura a pubblico:</w:t>
      </w:r>
    </w:p>
    <w:p w:rsidR="001B0D8F" w:rsidRDefault="001B0D8F" w:rsidP="00E609D2">
      <w:pPr>
        <w:jc w:val="both"/>
        <w:rPr>
          <w:b/>
          <w:szCs w:val="24"/>
        </w:rPr>
      </w:pPr>
    </w:p>
    <w:p w:rsidR="005E6D7E" w:rsidRPr="005E6D7E" w:rsidRDefault="00560DDB" w:rsidP="00560DDB">
      <w:pPr>
        <w:numPr>
          <w:ilvl w:val="1"/>
          <w:numId w:val="4"/>
        </w:numPr>
        <w:jc w:val="both"/>
        <w:rPr>
          <w:bCs/>
          <w:szCs w:val="24"/>
        </w:rPr>
      </w:pPr>
      <w:r w:rsidRPr="005E6D7E">
        <w:rPr>
          <w:b/>
          <w:szCs w:val="24"/>
        </w:rPr>
        <w:t>venerdì</w:t>
      </w:r>
      <w:r w:rsidR="007A7DC9">
        <w:rPr>
          <w:b/>
          <w:szCs w:val="24"/>
        </w:rPr>
        <w:t xml:space="preserve"> </w:t>
      </w:r>
      <w:r w:rsidR="00613BE0">
        <w:rPr>
          <w:b/>
          <w:szCs w:val="24"/>
        </w:rPr>
        <w:t>25</w:t>
      </w:r>
      <w:r w:rsidR="007A7DC9">
        <w:rPr>
          <w:b/>
          <w:szCs w:val="24"/>
        </w:rPr>
        <w:t xml:space="preserve"> </w:t>
      </w:r>
      <w:r w:rsidR="00613BE0">
        <w:rPr>
          <w:b/>
          <w:szCs w:val="24"/>
        </w:rPr>
        <w:t>settembre</w:t>
      </w:r>
      <w:r w:rsidRPr="005E6D7E">
        <w:rPr>
          <w:b/>
          <w:szCs w:val="24"/>
        </w:rPr>
        <w:t xml:space="preserve"> </w:t>
      </w:r>
      <w:r>
        <w:rPr>
          <w:szCs w:val="24"/>
        </w:rPr>
        <w:t xml:space="preserve">dalle ore </w:t>
      </w:r>
      <w:r w:rsidR="001B0D8F">
        <w:rPr>
          <w:szCs w:val="24"/>
        </w:rPr>
        <w:t>0</w:t>
      </w:r>
      <w:r>
        <w:rPr>
          <w:szCs w:val="24"/>
        </w:rPr>
        <w:t>8</w:t>
      </w:r>
      <w:r w:rsidR="005E6D7E">
        <w:rPr>
          <w:szCs w:val="24"/>
        </w:rPr>
        <w:t>.00 alle ore 19.00</w:t>
      </w:r>
    </w:p>
    <w:p w:rsidR="005E6D7E" w:rsidRPr="005E6D7E" w:rsidRDefault="005E6D7E" w:rsidP="005E6D7E">
      <w:pPr>
        <w:ind w:left="1440"/>
        <w:jc w:val="both"/>
        <w:rPr>
          <w:bCs/>
          <w:szCs w:val="24"/>
        </w:rPr>
      </w:pPr>
    </w:p>
    <w:p w:rsidR="005E6D7E" w:rsidRPr="005E6D7E" w:rsidRDefault="005E6D7E" w:rsidP="00560DDB">
      <w:pPr>
        <w:numPr>
          <w:ilvl w:val="1"/>
          <w:numId w:val="4"/>
        </w:numPr>
        <w:jc w:val="both"/>
        <w:rPr>
          <w:bCs/>
          <w:szCs w:val="24"/>
        </w:rPr>
      </w:pPr>
      <w:r w:rsidRPr="005E6D7E">
        <w:rPr>
          <w:b/>
          <w:szCs w:val="24"/>
        </w:rPr>
        <w:t>sabato</w:t>
      </w:r>
      <w:r w:rsidR="00613BE0">
        <w:rPr>
          <w:b/>
          <w:szCs w:val="24"/>
        </w:rPr>
        <w:t xml:space="preserve"> 26 settembre</w:t>
      </w:r>
      <w:r w:rsidRPr="005E6D7E">
        <w:rPr>
          <w:b/>
          <w:szCs w:val="24"/>
        </w:rPr>
        <w:t xml:space="preserve"> </w:t>
      </w:r>
      <w:r>
        <w:rPr>
          <w:szCs w:val="24"/>
        </w:rPr>
        <w:t xml:space="preserve">apertura reception per chi non è riuscito ad effettuarla il giorno </w:t>
      </w:r>
      <w:r w:rsidR="00613BE0">
        <w:rPr>
          <w:szCs w:val="24"/>
        </w:rPr>
        <w:t>25</w:t>
      </w:r>
      <w:r>
        <w:rPr>
          <w:szCs w:val="24"/>
        </w:rPr>
        <w:t xml:space="preserve"> perché non presente</w:t>
      </w:r>
      <w:r w:rsidR="005B6D13">
        <w:rPr>
          <w:szCs w:val="24"/>
        </w:rPr>
        <w:t xml:space="preserve">, </w:t>
      </w:r>
      <w:r>
        <w:rPr>
          <w:szCs w:val="24"/>
        </w:rPr>
        <w:t xml:space="preserve"> ore 07.00</w:t>
      </w:r>
      <w:r w:rsidR="001B0D8F">
        <w:rPr>
          <w:szCs w:val="24"/>
        </w:rPr>
        <w:t xml:space="preserve"> - 08.30</w:t>
      </w:r>
    </w:p>
    <w:p w:rsidR="005E6D7E" w:rsidRPr="005E6D7E" w:rsidRDefault="005E6D7E" w:rsidP="00560DDB">
      <w:pPr>
        <w:numPr>
          <w:ilvl w:val="1"/>
          <w:numId w:val="4"/>
        </w:numPr>
        <w:jc w:val="both"/>
        <w:rPr>
          <w:bCs/>
          <w:szCs w:val="24"/>
        </w:rPr>
      </w:pPr>
      <w:r>
        <w:rPr>
          <w:szCs w:val="24"/>
        </w:rPr>
        <w:t xml:space="preserve">apertura al pubblico ore </w:t>
      </w:r>
      <w:r w:rsidR="001B0D8F">
        <w:rPr>
          <w:szCs w:val="24"/>
        </w:rPr>
        <w:t>0</w:t>
      </w:r>
      <w:r>
        <w:rPr>
          <w:szCs w:val="24"/>
        </w:rPr>
        <w:t xml:space="preserve">9.00 </w:t>
      </w:r>
    </w:p>
    <w:p w:rsidR="005E6D7E" w:rsidRPr="005E6D7E" w:rsidRDefault="005E6D7E" w:rsidP="00560DDB">
      <w:pPr>
        <w:numPr>
          <w:ilvl w:val="1"/>
          <w:numId w:val="4"/>
        </w:numPr>
        <w:jc w:val="both"/>
        <w:rPr>
          <w:bCs/>
          <w:szCs w:val="24"/>
        </w:rPr>
      </w:pPr>
      <w:r>
        <w:rPr>
          <w:szCs w:val="24"/>
        </w:rPr>
        <w:t>chiusura al pubblico ore1</w:t>
      </w:r>
      <w:r w:rsidR="007F3F22">
        <w:rPr>
          <w:szCs w:val="24"/>
        </w:rPr>
        <w:t>8,30</w:t>
      </w:r>
    </w:p>
    <w:p w:rsidR="005E6D7E" w:rsidRPr="005E6D7E" w:rsidRDefault="005E6D7E" w:rsidP="00560DDB">
      <w:pPr>
        <w:numPr>
          <w:ilvl w:val="1"/>
          <w:numId w:val="4"/>
        </w:numPr>
        <w:jc w:val="both"/>
        <w:rPr>
          <w:bCs/>
          <w:szCs w:val="24"/>
        </w:rPr>
      </w:pPr>
      <w:r>
        <w:rPr>
          <w:szCs w:val="24"/>
        </w:rPr>
        <w:t>chiusura agli espositori ore 19.</w:t>
      </w:r>
      <w:r w:rsidR="007F3F22">
        <w:rPr>
          <w:szCs w:val="24"/>
        </w:rPr>
        <w:t>0</w:t>
      </w:r>
      <w:r>
        <w:rPr>
          <w:szCs w:val="24"/>
        </w:rPr>
        <w:t>0</w:t>
      </w:r>
      <w:r w:rsidR="00C919F8" w:rsidRPr="00C919F8">
        <w:rPr>
          <w:szCs w:val="24"/>
        </w:rPr>
        <w:t xml:space="preserve"> </w:t>
      </w:r>
    </w:p>
    <w:p w:rsidR="005E6D7E" w:rsidRPr="005E6D7E" w:rsidRDefault="005E6D7E" w:rsidP="005E6D7E">
      <w:pPr>
        <w:ind w:left="1440"/>
        <w:jc w:val="both"/>
        <w:rPr>
          <w:bCs/>
          <w:szCs w:val="24"/>
        </w:rPr>
      </w:pPr>
    </w:p>
    <w:p w:rsidR="005E6D7E" w:rsidRPr="005E6D7E" w:rsidRDefault="005E6D7E" w:rsidP="005E6D7E">
      <w:pPr>
        <w:numPr>
          <w:ilvl w:val="1"/>
          <w:numId w:val="4"/>
        </w:numPr>
        <w:jc w:val="both"/>
        <w:rPr>
          <w:bCs/>
          <w:szCs w:val="24"/>
        </w:rPr>
      </w:pPr>
      <w:r w:rsidRPr="005E6D7E">
        <w:rPr>
          <w:b/>
          <w:szCs w:val="24"/>
        </w:rPr>
        <w:t>domenica</w:t>
      </w:r>
      <w:r w:rsidR="00613BE0">
        <w:rPr>
          <w:b/>
          <w:szCs w:val="24"/>
        </w:rPr>
        <w:t xml:space="preserve"> 27 settembre</w:t>
      </w:r>
      <w:r w:rsidRPr="005E6D7E">
        <w:rPr>
          <w:b/>
          <w:szCs w:val="24"/>
        </w:rPr>
        <w:t xml:space="preserve"> </w:t>
      </w:r>
      <w:r>
        <w:rPr>
          <w:szCs w:val="24"/>
        </w:rPr>
        <w:t xml:space="preserve">apertura espositori ore </w:t>
      </w:r>
      <w:r w:rsidR="001B0D8F">
        <w:rPr>
          <w:szCs w:val="24"/>
        </w:rPr>
        <w:t>0</w:t>
      </w:r>
      <w:r>
        <w:rPr>
          <w:szCs w:val="24"/>
        </w:rPr>
        <w:t>8.00</w:t>
      </w:r>
    </w:p>
    <w:p w:rsidR="005E6D7E" w:rsidRPr="005E6D7E" w:rsidRDefault="005E6D7E" w:rsidP="005E6D7E">
      <w:pPr>
        <w:numPr>
          <w:ilvl w:val="1"/>
          <w:numId w:val="4"/>
        </w:numPr>
        <w:jc w:val="both"/>
        <w:rPr>
          <w:bCs/>
          <w:szCs w:val="24"/>
        </w:rPr>
      </w:pPr>
      <w:r>
        <w:rPr>
          <w:szCs w:val="24"/>
        </w:rPr>
        <w:t xml:space="preserve">apertura al pubblico ore </w:t>
      </w:r>
      <w:r w:rsidR="001B0D8F">
        <w:rPr>
          <w:szCs w:val="24"/>
        </w:rPr>
        <w:t>0</w:t>
      </w:r>
      <w:r>
        <w:rPr>
          <w:szCs w:val="24"/>
        </w:rPr>
        <w:t>9.00 chiusura al pubblico ore 18.30</w:t>
      </w:r>
    </w:p>
    <w:p w:rsidR="001B0D8F" w:rsidRPr="001B0D8F" w:rsidRDefault="005E6D7E" w:rsidP="001B0D8F">
      <w:pPr>
        <w:numPr>
          <w:ilvl w:val="1"/>
          <w:numId w:val="4"/>
        </w:numPr>
        <w:jc w:val="both"/>
        <w:rPr>
          <w:bCs/>
          <w:szCs w:val="24"/>
        </w:rPr>
      </w:pPr>
      <w:r>
        <w:rPr>
          <w:szCs w:val="24"/>
        </w:rPr>
        <w:t xml:space="preserve">chiusura agli espositori ore </w:t>
      </w:r>
      <w:r w:rsidR="007F3F22">
        <w:rPr>
          <w:szCs w:val="24"/>
        </w:rPr>
        <w:t>19</w:t>
      </w:r>
      <w:r>
        <w:rPr>
          <w:szCs w:val="24"/>
        </w:rPr>
        <w:t>.</w:t>
      </w:r>
      <w:r w:rsidR="007F3F22">
        <w:rPr>
          <w:szCs w:val="24"/>
        </w:rPr>
        <w:t>3</w:t>
      </w:r>
      <w:r>
        <w:rPr>
          <w:szCs w:val="24"/>
        </w:rPr>
        <w:t>0</w:t>
      </w:r>
    </w:p>
    <w:p w:rsidR="001B0D8F" w:rsidRPr="001B0D8F" w:rsidRDefault="001B0D8F" w:rsidP="001B0D8F">
      <w:pPr>
        <w:ind w:left="1440"/>
        <w:jc w:val="both"/>
        <w:rPr>
          <w:bCs/>
          <w:szCs w:val="24"/>
        </w:rPr>
      </w:pPr>
    </w:p>
    <w:p w:rsidR="001B0D8F" w:rsidRPr="00C919F8" w:rsidRDefault="001B0D8F" w:rsidP="001B0D8F">
      <w:pPr>
        <w:jc w:val="both"/>
        <w:rPr>
          <w:bCs/>
          <w:szCs w:val="24"/>
        </w:rPr>
      </w:pPr>
      <w:r w:rsidRPr="00647169">
        <w:rPr>
          <w:b/>
          <w:szCs w:val="24"/>
        </w:rPr>
        <w:t>E' fatto obbligo di esporre</w:t>
      </w:r>
      <w:r w:rsidRPr="00C919F8">
        <w:rPr>
          <w:szCs w:val="24"/>
        </w:rPr>
        <w:t xml:space="preserve"> fino alle ore 1</w:t>
      </w:r>
      <w:r w:rsidR="007F3F22">
        <w:rPr>
          <w:szCs w:val="24"/>
        </w:rPr>
        <w:t>8,30</w:t>
      </w:r>
      <w:r>
        <w:rPr>
          <w:szCs w:val="24"/>
        </w:rPr>
        <w:t xml:space="preserve"> del sabato e </w:t>
      </w:r>
      <w:r w:rsidR="00647169">
        <w:rPr>
          <w:szCs w:val="24"/>
        </w:rPr>
        <w:t xml:space="preserve">fino </w:t>
      </w:r>
      <w:r>
        <w:rPr>
          <w:szCs w:val="24"/>
        </w:rPr>
        <w:t>alle 18.</w:t>
      </w:r>
      <w:r w:rsidRPr="00C919F8">
        <w:rPr>
          <w:szCs w:val="24"/>
        </w:rPr>
        <w:t xml:space="preserve">30 della domenica, </w:t>
      </w:r>
      <w:r w:rsidRPr="006D2A82">
        <w:rPr>
          <w:b/>
          <w:szCs w:val="24"/>
        </w:rPr>
        <w:t>con penale di</w:t>
      </w:r>
      <w:r w:rsidR="006D2A82" w:rsidRPr="006D2A82">
        <w:rPr>
          <w:b/>
          <w:szCs w:val="24"/>
        </w:rPr>
        <w:t xml:space="preserve"> 500,00 euro per i trasgressori</w:t>
      </w:r>
      <w:r w:rsidR="007E1E5A">
        <w:rPr>
          <w:szCs w:val="24"/>
        </w:rPr>
        <w:t>,</w:t>
      </w:r>
      <w:r w:rsidR="006D2A82">
        <w:rPr>
          <w:szCs w:val="24"/>
        </w:rPr>
        <w:t xml:space="preserve"> questo </w:t>
      </w:r>
      <w:proofErr w:type="spellStart"/>
      <w:r w:rsidR="006D2A82">
        <w:rPr>
          <w:szCs w:val="24"/>
        </w:rPr>
        <w:t>perchè</w:t>
      </w:r>
      <w:proofErr w:type="spellEnd"/>
      <w:r w:rsidR="006D2A82">
        <w:rPr>
          <w:szCs w:val="24"/>
        </w:rPr>
        <w:t xml:space="preserve"> una eventuale uscita dai locali, di un espositore, prima degli orari stabiliti è un grave danno all'immagine della manifestazione; chi paga un biglietto per visitare la mostra ha il diritto di vederla tutta al completo.</w:t>
      </w:r>
    </w:p>
    <w:p w:rsidR="001B0D8F" w:rsidRPr="005E6D7E" w:rsidRDefault="001B0D8F" w:rsidP="001B0D8F">
      <w:pPr>
        <w:jc w:val="both"/>
        <w:rPr>
          <w:bCs/>
          <w:szCs w:val="24"/>
        </w:rPr>
      </w:pPr>
    </w:p>
    <w:p w:rsidR="005E6D7E" w:rsidRPr="00647169" w:rsidRDefault="005E6D7E" w:rsidP="005E6D7E">
      <w:pPr>
        <w:numPr>
          <w:ilvl w:val="1"/>
          <w:numId w:val="4"/>
        </w:numPr>
        <w:jc w:val="both"/>
        <w:rPr>
          <w:bCs/>
          <w:szCs w:val="24"/>
        </w:rPr>
      </w:pPr>
      <w:r>
        <w:rPr>
          <w:b/>
          <w:szCs w:val="24"/>
        </w:rPr>
        <w:t>Lunedì</w:t>
      </w:r>
      <w:r w:rsidR="00613BE0">
        <w:rPr>
          <w:b/>
          <w:szCs w:val="24"/>
        </w:rPr>
        <w:t xml:space="preserve"> 28 settembre</w:t>
      </w:r>
      <w:r>
        <w:rPr>
          <w:b/>
          <w:szCs w:val="24"/>
        </w:rPr>
        <w:t xml:space="preserve"> </w:t>
      </w:r>
      <w:r>
        <w:rPr>
          <w:szCs w:val="24"/>
        </w:rPr>
        <w:t>dalle ore 8.00 alle ore 1</w:t>
      </w:r>
      <w:r w:rsidR="005B6D13">
        <w:rPr>
          <w:szCs w:val="24"/>
        </w:rPr>
        <w:t>2</w:t>
      </w:r>
      <w:r>
        <w:rPr>
          <w:szCs w:val="24"/>
        </w:rPr>
        <w:t>.00</w:t>
      </w:r>
      <w:r w:rsidR="007E1E5A">
        <w:rPr>
          <w:szCs w:val="24"/>
        </w:rPr>
        <w:t xml:space="preserve"> per </w:t>
      </w:r>
      <w:r w:rsidR="00041BAE">
        <w:rPr>
          <w:szCs w:val="24"/>
        </w:rPr>
        <w:t>i</w:t>
      </w:r>
      <w:r w:rsidR="007E1E5A">
        <w:rPr>
          <w:szCs w:val="24"/>
        </w:rPr>
        <w:t>l</w:t>
      </w:r>
      <w:r w:rsidR="00D81DDC">
        <w:rPr>
          <w:szCs w:val="24"/>
        </w:rPr>
        <w:t xml:space="preserve"> </w:t>
      </w:r>
      <w:r w:rsidR="00101815">
        <w:rPr>
          <w:szCs w:val="24"/>
        </w:rPr>
        <w:t>disallestimento</w:t>
      </w:r>
      <w:r w:rsidR="00D81DDC">
        <w:rPr>
          <w:szCs w:val="24"/>
        </w:rPr>
        <w:t>.</w:t>
      </w:r>
    </w:p>
    <w:p w:rsidR="00647169" w:rsidRPr="00647169" w:rsidRDefault="00647169" w:rsidP="00647169">
      <w:pPr>
        <w:ind w:left="1440"/>
        <w:jc w:val="both"/>
        <w:rPr>
          <w:bCs/>
          <w:szCs w:val="24"/>
        </w:rPr>
      </w:pPr>
    </w:p>
    <w:p w:rsidR="00647169" w:rsidRDefault="006D2A82" w:rsidP="00E609D2">
      <w:pPr>
        <w:jc w:val="both"/>
      </w:pPr>
      <w:r w:rsidRPr="006D2A82">
        <w:rPr>
          <w:b/>
        </w:rPr>
        <w:t>In caso di problemi o controversie</w:t>
      </w:r>
      <w:r>
        <w:t xml:space="preserve"> durante lo svolgimento della manifestazione, compresi i giorni di allestimento</w:t>
      </w:r>
      <w:r w:rsidR="007E1E5A">
        <w:t xml:space="preserve"> e smantellamento</w:t>
      </w:r>
      <w:r>
        <w:t xml:space="preserve">,  il direttore  e legale responsabile è il presidente del </w:t>
      </w:r>
      <w:proofErr w:type="spellStart"/>
      <w:r>
        <w:t>Tarta</w:t>
      </w:r>
      <w:proofErr w:type="spellEnd"/>
      <w:r>
        <w:t xml:space="preserve"> Club Italia.</w:t>
      </w:r>
    </w:p>
    <w:p w:rsidR="00647169" w:rsidRDefault="00647169" w:rsidP="00E609D2">
      <w:pPr>
        <w:jc w:val="both"/>
      </w:pPr>
    </w:p>
    <w:p w:rsidR="00E609D2" w:rsidRPr="003D354E" w:rsidRDefault="00E609D2" w:rsidP="00E609D2">
      <w:pPr>
        <w:jc w:val="both"/>
      </w:pPr>
      <w:r w:rsidRPr="006D2A82">
        <w:rPr>
          <w:b/>
        </w:rPr>
        <w:t>Per partecipare</w:t>
      </w:r>
      <w:r w:rsidRPr="003D354E">
        <w:t xml:space="preserve"> leggi attentamente il regolamento poi compila i campi nella sezione “ISCRIZIONE”  </w:t>
      </w:r>
      <w:r w:rsidR="001B0D8F">
        <w:t xml:space="preserve">compreso “HO LETTO IL REGOLAMENTO” </w:t>
      </w:r>
      <w:r w:rsidRPr="003D354E">
        <w:t>e invia la prenotazione.</w:t>
      </w:r>
    </w:p>
    <w:p w:rsidR="00E609D2" w:rsidRPr="003D354E" w:rsidRDefault="00E609D2" w:rsidP="00E609D2">
      <w:pPr>
        <w:jc w:val="both"/>
      </w:pPr>
      <w:r w:rsidRPr="003D354E">
        <w:t>Sarai contattato dalla segreteria e quando riceverai</w:t>
      </w:r>
      <w:r w:rsidR="00133CE5">
        <w:t xml:space="preserve"> conferma provvedi al pagamento sul C.C. </w:t>
      </w:r>
      <w:r w:rsidRPr="003D354E">
        <w:t>:</w:t>
      </w:r>
    </w:p>
    <w:p w:rsidR="00133CE5" w:rsidRDefault="00133CE5" w:rsidP="00E609D2">
      <w:pPr>
        <w:jc w:val="both"/>
        <w:rPr>
          <w:b/>
          <w:bCs/>
        </w:rPr>
      </w:pPr>
    </w:p>
    <w:p w:rsidR="00133CE5" w:rsidRDefault="00133CE5" w:rsidP="00E609D2">
      <w:pPr>
        <w:jc w:val="both"/>
        <w:rPr>
          <w:b/>
          <w:bCs/>
        </w:rPr>
      </w:pPr>
      <w:r>
        <w:rPr>
          <w:b/>
          <w:bCs/>
        </w:rPr>
        <w:t>Banc</w:t>
      </w:r>
      <w:r w:rsidR="00D16E50">
        <w:rPr>
          <w:b/>
          <w:bCs/>
        </w:rPr>
        <w:t>o Popolare</w:t>
      </w:r>
    </w:p>
    <w:p w:rsidR="00190E78" w:rsidRDefault="00190E78" w:rsidP="00E609D2">
      <w:pPr>
        <w:jc w:val="both"/>
        <w:rPr>
          <w:b/>
          <w:bCs/>
        </w:rPr>
      </w:pPr>
      <w:r>
        <w:rPr>
          <w:b/>
          <w:bCs/>
        </w:rPr>
        <w:t>IBAN</w:t>
      </w:r>
      <w:r w:rsidR="00D16E50">
        <w:rPr>
          <w:b/>
          <w:bCs/>
        </w:rPr>
        <w:t>:</w:t>
      </w:r>
      <w:r>
        <w:rPr>
          <w:b/>
          <w:bCs/>
        </w:rPr>
        <w:t xml:space="preserve">  IT</w:t>
      </w:r>
      <w:r w:rsidR="00D16E50">
        <w:rPr>
          <w:b/>
          <w:bCs/>
        </w:rPr>
        <w:t>2</w:t>
      </w:r>
      <w:r>
        <w:rPr>
          <w:b/>
          <w:bCs/>
        </w:rPr>
        <w:t xml:space="preserve">5 </w:t>
      </w:r>
      <w:r w:rsidR="00D16E50">
        <w:rPr>
          <w:b/>
          <w:bCs/>
        </w:rPr>
        <w:t xml:space="preserve">K </w:t>
      </w:r>
      <w:r>
        <w:rPr>
          <w:b/>
          <w:bCs/>
        </w:rPr>
        <w:t>0</w:t>
      </w:r>
      <w:r w:rsidR="00D16E50">
        <w:rPr>
          <w:b/>
          <w:bCs/>
        </w:rPr>
        <w:t>5034 24200 000000000861</w:t>
      </w:r>
    </w:p>
    <w:p w:rsidR="00E609D2" w:rsidRPr="003D354E" w:rsidRDefault="00E609D2" w:rsidP="00E609D2">
      <w:pPr>
        <w:jc w:val="both"/>
        <w:rPr>
          <w:b/>
          <w:bCs/>
        </w:rPr>
      </w:pPr>
      <w:r w:rsidRPr="003D354E">
        <w:rPr>
          <w:b/>
          <w:bCs/>
        </w:rPr>
        <w:t xml:space="preserve">Intestato a: </w:t>
      </w:r>
      <w:proofErr w:type="spellStart"/>
      <w:r w:rsidRPr="003D354E">
        <w:rPr>
          <w:b/>
          <w:bCs/>
        </w:rPr>
        <w:t>Tarta</w:t>
      </w:r>
      <w:proofErr w:type="spellEnd"/>
      <w:r w:rsidRPr="003D354E">
        <w:rPr>
          <w:b/>
          <w:bCs/>
        </w:rPr>
        <w:t xml:space="preserve"> Club Italia  </w:t>
      </w:r>
    </w:p>
    <w:p w:rsidR="00DC4370" w:rsidRDefault="0053350E" w:rsidP="00820C22">
      <w:pPr>
        <w:jc w:val="both"/>
        <w:rPr>
          <w:b/>
          <w:bCs/>
        </w:rPr>
      </w:pPr>
      <w:r>
        <w:rPr>
          <w:b/>
          <w:bCs/>
        </w:rPr>
        <w:t>C</w:t>
      </w:r>
      <w:r w:rsidR="00E609D2" w:rsidRPr="003D354E">
        <w:rPr>
          <w:b/>
          <w:bCs/>
        </w:rPr>
        <w:t>ausale :  “iscrizione TARTARUGHE BEACH 20</w:t>
      </w:r>
      <w:r w:rsidR="00613BE0">
        <w:rPr>
          <w:b/>
          <w:bCs/>
        </w:rPr>
        <w:t>20</w:t>
      </w:r>
      <w:r w:rsidR="00E609D2" w:rsidRPr="003D354E">
        <w:rPr>
          <w:b/>
          <w:bCs/>
        </w:rPr>
        <w:t>”</w:t>
      </w:r>
    </w:p>
    <w:p w:rsidR="00DC4370" w:rsidRDefault="00DC4370" w:rsidP="00820C22">
      <w:pPr>
        <w:jc w:val="both"/>
        <w:rPr>
          <w:b/>
          <w:bCs/>
        </w:rPr>
      </w:pPr>
    </w:p>
    <w:p w:rsidR="00DC4370" w:rsidRDefault="00DC4370" w:rsidP="003E1F3D">
      <w:pPr>
        <w:rPr>
          <w:b/>
          <w:bCs/>
        </w:rPr>
      </w:pPr>
      <w:r w:rsidRPr="003B6065">
        <w:rPr>
          <w:b/>
          <w:bCs/>
        </w:rPr>
        <w:t>Il pagamento</w:t>
      </w:r>
      <w:r w:rsidR="003E1F3D">
        <w:rPr>
          <w:b/>
          <w:bCs/>
        </w:rPr>
        <w:t xml:space="preserve"> </w:t>
      </w:r>
      <w:r w:rsidR="003E1F3D" w:rsidRPr="003E1F3D">
        <w:rPr>
          <w:bCs/>
        </w:rPr>
        <w:t>deve essere eseguito entro 15 giorni dall'iscrizione;</w:t>
      </w:r>
      <w:r w:rsidR="003E1F3D">
        <w:rPr>
          <w:b/>
          <w:bCs/>
        </w:rPr>
        <w:t xml:space="preserve">  </w:t>
      </w:r>
      <w:r w:rsidR="003E1F3D" w:rsidRPr="003E1F3D">
        <w:rPr>
          <w:bCs/>
        </w:rPr>
        <w:t>nel caso questo non avvenga,  la prenotazione verrà annullata e i tavoli o box verranno rimessi in vendita.</w:t>
      </w:r>
      <w:r w:rsidR="00872A54">
        <w:rPr>
          <w:b/>
          <w:bCs/>
        </w:rPr>
        <w:t xml:space="preserve"> </w:t>
      </w:r>
      <w:r w:rsidRPr="003B6065">
        <w:rPr>
          <w:b/>
          <w:bCs/>
        </w:rPr>
        <w:t xml:space="preserve"> </w:t>
      </w:r>
    </w:p>
    <w:p w:rsidR="003E1F3D" w:rsidRDefault="003E1F3D" w:rsidP="003E1F3D">
      <w:pPr>
        <w:rPr>
          <w:b/>
          <w:bCs/>
        </w:rPr>
      </w:pPr>
    </w:p>
    <w:p w:rsidR="003E1F3D" w:rsidRPr="003E1F3D" w:rsidRDefault="003E1F3D" w:rsidP="003E1F3D">
      <w:pPr>
        <w:rPr>
          <w:bCs/>
          <w:color w:val="FF0000"/>
        </w:rPr>
      </w:pPr>
      <w:r>
        <w:rPr>
          <w:b/>
          <w:bCs/>
        </w:rPr>
        <w:t xml:space="preserve">Le tariffe,  </w:t>
      </w:r>
      <w:r w:rsidRPr="003E1F3D">
        <w:rPr>
          <w:bCs/>
        </w:rPr>
        <w:t xml:space="preserve">per la </w:t>
      </w:r>
      <w:r w:rsidR="005B6D13">
        <w:rPr>
          <w:bCs/>
        </w:rPr>
        <w:t>conferma di iscrizione, dopo</w:t>
      </w:r>
      <w:r w:rsidR="00613BE0">
        <w:rPr>
          <w:bCs/>
        </w:rPr>
        <w:t xml:space="preserve"> i</w:t>
      </w:r>
      <w:r w:rsidR="005B6D13">
        <w:rPr>
          <w:bCs/>
        </w:rPr>
        <w:t>l</w:t>
      </w:r>
      <w:r w:rsidR="00613BE0">
        <w:rPr>
          <w:bCs/>
        </w:rPr>
        <w:t xml:space="preserve"> 31 agosto </w:t>
      </w:r>
      <w:r w:rsidRPr="003E1F3D">
        <w:rPr>
          <w:bCs/>
        </w:rPr>
        <w:t>20</w:t>
      </w:r>
      <w:r w:rsidR="00613BE0">
        <w:rPr>
          <w:bCs/>
        </w:rPr>
        <w:t>20</w:t>
      </w:r>
      <w:r w:rsidRPr="003E1F3D">
        <w:rPr>
          <w:bCs/>
        </w:rPr>
        <w:t>, subiranno un aumento del 30%.</w:t>
      </w:r>
    </w:p>
    <w:p w:rsidR="00DC4370" w:rsidRDefault="00DC4370" w:rsidP="00820C22">
      <w:pPr>
        <w:jc w:val="both"/>
        <w:rPr>
          <w:b/>
          <w:bCs/>
        </w:rPr>
      </w:pPr>
    </w:p>
    <w:p w:rsidR="005625AF" w:rsidRPr="003E1F3D" w:rsidRDefault="005625AF" w:rsidP="00820C22">
      <w:pPr>
        <w:jc w:val="both"/>
        <w:rPr>
          <w:bCs/>
        </w:rPr>
      </w:pPr>
      <w:r>
        <w:rPr>
          <w:b/>
          <w:bCs/>
        </w:rPr>
        <w:t xml:space="preserve">Stampa </w:t>
      </w:r>
      <w:r w:rsidRPr="003E1F3D">
        <w:rPr>
          <w:bCs/>
        </w:rPr>
        <w:t xml:space="preserve">una copia del presente regolamento firmala per presa visione e consegnala </w:t>
      </w:r>
      <w:r w:rsidR="00225917" w:rsidRPr="003E1F3D">
        <w:rPr>
          <w:bCs/>
        </w:rPr>
        <w:t xml:space="preserve">al tuo arrivo in mostra, </w:t>
      </w:r>
      <w:r w:rsidRPr="003E1F3D">
        <w:rPr>
          <w:bCs/>
        </w:rPr>
        <w:t>all</w:t>
      </w:r>
      <w:r w:rsidR="00225917" w:rsidRPr="003E1F3D">
        <w:rPr>
          <w:bCs/>
        </w:rPr>
        <w:t>a reception.</w:t>
      </w:r>
    </w:p>
    <w:p w:rsidR="005625AF" w:rsidRDefault="005625AF" w:rsidP="00820C22">
      <w:pPr>
        <w:jc w:val="both"/>
        <w:rPr>
          <w:b/>
          <w:bCs/>
        </w:rPr>
      </w:pPr>
    </w:p>
    <w:p w:rsidR="005170D5" w:rsidRDefault="005170D5" w:rsidP="005625AF">
      <w:pPr>
        <w:jc w:val="center"/>
        <w:rPr>
          <w:b/>
          <w:bCs/>
        </w:rPr>
      </w:pPr>
    </w:p>
    <w:p w:rsidR="005170D5" w:rsidRDefault="005170D5" w:rsidP="005625AF">
      <w:pPr>
        <w:jc w:val="center"/>
        <w:rPr>
          <w:b/>
          <w:bCs/>
        </w:rPr>
      </w:pPr>
    </w:p>
    <w:p w:rsidR="005170D5" w:rsidRDefault="00613BE0" w:rsidP="005625AF">
      <w:pPr>
        <w:jc w:val="center"/>
        <w:rPr>
          <w:b/>
          <w:bCs/>
        </w:rPr>
      </w:pPr>
      <w:r>
        <w:rPr>
          <w:b/>
          <w:bCs/>
        </w:rPr>
        <w:t>Cesena li 26</w:t>
      </w:r>
      <w:r w:rsidR="005170D5">
        <w:rPr>
          <w:b/>
          <w:bCs/>
        </w:rPr>
        <w:t>-</w:t>
      </w:r>
      <w:r>
        <w:rPr>
          <w:b/>
          <w:bCs/>
        </w:rPr>
        <w:t>09</w:t>
      </w:r>
      <w:r w:rsidR="005170D5">
        <w:rPr>
          <w:b/>
          <w:bCs/>
        </w:rPr>
        <w:t>-20</w:t>
      </w:r>
      <w:r>
        <w:rPr>
          <w:b/>
          <w:bCs/>
        </w:rPr>
        <w:t>20</w:t>
      </w:r>
    </w:p>
    <w:p w:rsidR="005170D5" w:rsidRDefault="005170D5" w:rsidP="005625AF">
      <w:pPr>
        <w:jc w:val="center"/>
        <w:rPr>
          <w:b/>
          <w:bCs/>
        </w:rPr>
      </w:pPr>
    </w:p>
    <w:p w:rsidR="005170D5" w:rsidRDefault="00613BE0" w:rsidP="005625AF">
      <w:pPr>
        <w:jc w:val="center"/>
        <w:rPr>
          <w:b/>
          <w:bCs/>
        </w:rPr>
      </w:pPr>
      <w:r>
        <w:rPr>
          <w:b/>
          <w:bCs/>
        </w:rPr>
        <w:t>Espositore/Azienda:</w:t>
      </w:r>
    </w:p>
    <w:p w:rsidR="00613BE0" w:rsidRDefault="00613BE0" w:rsidP="005625AF">
      <w:pPr>
        <w:jc w:val="center"/>
        <w:rPr>
          <w:b/>
          <w:bCs/>
        </w:rPr>
      </w:pPr>
    </w:p>
    <w:p w:rsidR="00613BE0" w:rsidRDefault="00613BE0" w:rsidP="005170D5">
      <w:pPr>
        <w:jc w:val="center"/>
        <w:rPr>
          <w:b/>
          <w:bCs/>
        </w:rPr>
      </w:pPr>
    </w:p>
    <w:p w:rsidR="00613BE0" w:rsidRDefault="00613BE0" w:rsidP="005170D5">
      <w:pPr>
        <w:jc w:val="center"/>
        <w:rPr>
          <w:b/>
          <w:bCs/>
        </w:rPr>
      </w:pPr>
    </w:p>
    <w:p w:rsidR="005170D5" w:rsidRDefault="005170D5" w:rsidP="005170D5">
      <w:pPr>
        <w:jc w:val="center"/>
        <w:rPr>
          <w:b/>
          <w:bCs/>
        </w:rPr>
      </w:pPr>
      <w:r>
        <w:rPr>
          <w:b/>
          <w:bCs/>
        </w:rPr>
        <w:t>Firma leggibile per presa visione</w:t>
      </w:r>
    </w:p>
    <w:p w:rsidR="005170D5" w:rsidRDefault="005170D5" w:rsidP="005625AF">
      <w:pPr>
        <w:jc w:val="center"/>
        <w:rPr>
          <w:b/>
          <w:bCs/>
        </w:rPr>
      </w:pPr>
    </w:p>
    <w:p w:rsidR="00D16E50" w:rsidRDefault="00D16E50" w:rsidP="005625AF">
      <w:pPr>
        <w:jc w:val="center"/>
        <w:rPr>
          <w:b/>
          <w:bCs/>
        </w:rPr>
      </w:pPr>
    </w:p>
    <w:sectPr w:rsidR="00D16E50" w:rsidSect="00F847F8">
      <w:footnotePr>
        <w:pos w:val="beneathText"/>
      </w:footnotePr>
      <w:pgSz w:w="11905" w:h="16837"/>
      <w:pgMar w:top="993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696681"/>
    <w:multiLevelType w:val="multilevel"/>
    <w:tmpl w:val="59A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D052C"/>
    <w:multiLevelType w:val="multilevel"/>
    <w:tmpl w:val="9A74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B5EBE"/>
    <w:multiLevelType w:val="multilevel"/>
    <w:tmpl w:val="C1F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518E7"/>
    <w:multiLevelType w:val="multilevel"/>
    <w:tmpl w:val="32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pos w:val="beneathText"/>
  </w:footnotePr>
  <w:compat/>
  <w:rsids>
    <w:rsidRoot w:val="00E609D2"/>
    <w:rsid w:val="00022DE7"/>
    <w:rsid w:val="00040EE1"/>
    <w:rsid w:val="00041BAE"/>
    <w:rsid w:val="000902E0"/>
    <w:rsid w:val="000A3057"/>
    <w:rsid w:val="00101815"/>
    <w:rsid w:val="00112CED"/>
    <w:rsid w:val="00133CE5"/>
    <w:rsid w:val="00160E7D"/>
    <w:rsid w:val="0016563E"/>
    <w:rsid w:val="00190E78"/>
    <w:rsid w:val="001A1F83"/>
    <w:rsid w:val="001B0D8F"/>
    <w:rsid w:val="00225917"/>
    <w:rsid w:val="0023156C"/>
    <w:rsid w:val="00262BAC"/>
    <w:rsid w:val="00276D4C"/>
    <w:rsid w:val="002A727B"/>
    <w:rsid w:val="002B7BF1"/>
    <w:rsid w:val="002C0E47"/>
    <w:rsid w:val="002C3D0B"/>
    <w:rsid w:val="002C4D12"/>
    <w:rsid w:val="002D60F9"/>
    <w:rsid w:val="002F27ED"/>
    <w:rsid w:val="00307557"/>
    <w:rsid w:val="0035131C"/>
    <w:rsid w:val="003567D3"/>
    <w:rsid w:val="003B6065"/>
    <w:rsid w:val="003C4FAE"/>
    <w:rsid w:val="003D354E"/>
    <w:rsid w:val="003E1F3D"/>
    <w:rsid w:val="003F0EFC"/>
    <w:rsid w:val="004F2B0C"/>
    <w:rsid w:val="0050611A"/>
    <w:rsid w:val="00512A10"/>
    <w:rsid w:val="005170D5"/>
    <w:rsid w:val="0053350E"/>
    <w:rsid w:val="005376BE"/>
    <w:rsid w:val="00543D32"/>
    <w:rsid w:val="00546BB9"/>
    <w:rsid w:val="00550BF3"/>
    <w:rsid w:val="00560DDB"/>
    <w:rsid w:val="005625AF"/>
    <w:rsid w:val="00587C8F"/>
    <w:rsid w:val="005B0CF6"/>
    <w:rsid w:val="005B6D13"/>
    <w:rsid w:val="005D2462"/>
    <w:rsid w:val="005D6AC2"/>
    <w:rsid w:val="005E6D7E"/>
    <w:rsid w:val="00604A0D"/>
    <w:rsid w:val="00613BE0"/>
    <w:rsid w:val="00614737"/>
    <w:rsid w:val="006225D9"/>
    <w:rsid w:val="006402D1"/>
    <w:rsid w:val="00647169"/>
    <w:rsid w:val="00691472"/>
    <w:rsid w:val="006A2C78"/>
    <w:rsid w:val="006D2A82"/>
    <w:rsid w:val="006E36D3"/>
    <w:rsid w:val="00704907"/>
    <w:rsid w:val="00723715"/>
    <w:rsid w:val="007539A2"/>
    <w:rsid w:val="007A1829"/>
    <w:rsid w:val="007A7DC9"/>
    <w:rsid w:val="007E1E5A"/>
    <w:rsid w:val="007F3F22"/>
    <w:rsid w:val="00820C22"/>
    <w:rsid w:val="0082672D"/>
    <w:rsid w:val="008546C9"/>
    <w:rsid w:val="00867930"/>
    <w:rsid w:val="00872A54"/>
    <w:rsid w:val="00901782"/>
    <w:rsid w:val="009264FB"/>
    <w:rsid w:val="00933CA5"/>
    <w:rsid w:val="009360D6"/>
    <w:rsid w:val="0094557C"/>
    <w:rsid w:val="0095037D"/>
    <w:rsid w:val="00956DDF"/>
    <w:rsid w:val="0099178F"/>
    <w:rsid w:val="009952B2"/>
    <w:rsid w:val="009B21F7"/>
    <w:rsid w:val="009C4088"/>
    <w:rsid w:val="009D08CE"/>
    <w:rsid w:val="009F3C95"/>
    <w:rsid w:val="00A00098"/>
    <w:rsid w:val="00A157EB"/>
    <w:rsid w:val="00A27FFB"/>
    <w:rsid w:val="00A411D3"/>
    <w:rsid w:val="00A86751"/>
    <w:rsid w:val="00AC7940"/>
    <w:rsid w:val="00AC7AA1"/>
    <w:rsid w:val="00BB2C01"/>
    <w:rsid w:val="00BF084E"/>
    <w:rsid w:val="00C15570"/>
    <w:rsid w:val="00C172BA"/>
    <w:rsid w:val="00C33586"/>
    <w:rsid w:val="00C6517D"/>
    <w:rsid w:val="00C919F8"/>
    <w:rsid w:val="00C94B69"/>
    <w:rsid w:val="00CB4D91"/>
    <w:rsid w:val="00CE5CB3"/>
    <w:rsid w:val="00D1524D"/>
    <w:rsid w:val="00D16E50"/>
    <w:rsid w:val="00D43ED3"/>
    <w:rsid w:val="00D616A9"/>
    <w:rsid w:val="00D81B16"/>
    <w:rsid w:val="00D81DDC"/>
    <w:rsid w:val="00D94428"/>
    <w:rsid w:val="00DC4370"/>
    <w:rsid w:val="00DF2D63"/>
    <w:rsid w:val="00DF47DB"/>
    <w:rsid w:val="00E3746A"/>
    <w:rsid w:val="00E54866"/>
    <w:rsid w:val="00E609D2"/>
    <w:rsid w:val="00E7755C"/>
    <w:rsid w:val="00E77BA1"/>
    <w:rsid w:val="00EA16A5"/>
    <w:rsid w:val="00ED3182"/>
    <w:rsid w:val="00F00422"/>
    <w:rsid w:val="00F127FC"/>
    <w:rsid w:val="00F17E09"/>
    <w:rsid w:val="00F26849"/>
    <w:rsid w:val="00F448C6"/>
    <w:rsid w:val="00F847F8"/>
    <w:rsid w:val="00FC0582"/>
    <w:rsid w:val="00FC0D49"/>
    <w:rsid w:val="00FD2F2A"/>
    <w:rsid w:val="00FE3ED9"/>
    <w:rsid w:val="00FF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9D2"/>
    <w:pPr>
      <w:widowControl w:val="0"/>
      <w:suppressAutoHyphens/>
    </w:pPr>
    <w:rPr>
      <w:rFonts w:eastAsia="Lucida Sans Unicod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60F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Enfasicorsivo">
    <w:name w:val="Emphasis"/>
    <w:basedOn w:val="Carpredefinitoparagrafo"/>
    <w:uiPriority w:val="20"/>
    <w:qFormat/>
    <w:rsid w:val="00550BF3"/>
    <w:rPr>
      <w:i/>
      <w:iCs/>
    </w:rPr>
  </w:style>
  <w:style w:type="character" w:customStyle="1" w:styleId="apple-converted-space">
    <w:name w:val="apple-converted-space"/>
    <w:basedOn w:val="Carpredefinitoparagrafo"/>
    <w:rsid w:val="00550BF3"/>
  </w:style>
  <w:style w:type="character" w:customStyle="1" w:styleId="apple-style-span">
    <w:name w:val="apple-style-span"/>
    <w:basedOn w:val="Carpredefinitoparagrafo"/>
    <w:rsid w:val="00550BF3"/>
  </w:style>
  <w:style w:type="paragraph" w:styleId="Paragrafoelenco">
    <w:name w:val="List Paragraph"/>
    <w:basedOn w:val="Normale"/>
    <w:uiPriority w:val="34"/>
    <w:qFormat/>
    <w:rsid w:val="005E6D7E"/>
    <w:pPr>
      <w:ind w:left="708"/>
    </w:pPr>
  </w:style>
  <w:style w:type="character" w:styleId="Enfasigrassetto">
    <w:name w:val="Strong"/>
    <w:basedOn w:val="Carpredefinitoparagrafo"/>
    <w:uiPriority w:val="22"/>
    <w:qFormat/>
    <w:rsid w:val="00DC437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9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9A2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Turtleago</dc:creator>
  <cp:lastModifiedBy>Agostino</cp:lastModifiedBy>
  <cp:revision>8</cp:revision>
  <cp:lastPrinted>2008-02-16T09:31:00Z</cp:lastPrinted>
  <dcterms:created xsi:type="dcterms:W3CDTF">2020-02-04T16:22:00Z</dcterms:created>
  <dcterms:modified xsi:type="dcterms:W3CDTF">2020-02-24T13:56:00Z</dcterms:modified>
</cp:coreProperties>
</file>